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 xml:space="preserve">ỦY </w:t>
      </w:r>
      <w:r>
        <w:rPr>
          <w:rFonts w:ascii="Times New Roman" w:hAnsi="Times New Roman"/>
          <w:b/>
          <w:bCs/>
          <w:color w:val="000000" w:themeColor="text1"/>
        </w:rPr>
        <w:t>BAN NHÂN DÂN THÀNH PHỐ HỒ CHÍ MINH</w:t>
      </w:r>
    </w:p>
    <w:p w:rsidR="008D3C9F"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TR</w:t>
      </w:r>
      <w:r w:rsidRPr="00AC3AB1">
        <w:rPr>
          <w:rFonts w:ascii="Times New Roman" w:hAnsi="Times New Roman"/>
          <w:b/>
          <w:bCs/>
          <w:color w:val="000000" w:themeColor="text1"/>
          <w:lang w:val="vi-VN"/>
        </w:rPr>
        <w:t>ƯỜNG CAO ĐẲNG LÝ TỰ TRỌNG THÀNH</w:t>
      </w:r>
      <w:r w:rsidRPr="00AC3AB1">
        <w:rPr>
          <w:rFonts w:ascii="Times New Roman" w:hAnsi="Times New Roman"/>
          <w:b/>
          <w:bCs/>
          <w:color w:val="000000" w:themeColor="text1"/>
          <w:sz w:val="40"/>
          <w:szCs w:val="32"/>
          <w:lang w:val="vi-VN"/>
        </w:rPr>
        <w:t xml:space="preserve"> </w:t>
      </w:r>
      <w:r w:rsidRPr="00AC3AB1">
        <w:rPr>
          <w:rFonts w:ascii="Times New Roman" w:hAnsi="Times New Roman"/>
          <w:b/>
          <w:bCs/>
          <w:color w:val="000000" w:themeColor="text1"/>
          <w:lang w:val="vi-VN"/>
        </w:rPr>
        <w:t>PHỐ HỒ CHÍ</w:t>
      </w:r>
      <w:r>
        <w:rPr>
          <w:rFonts w:ascii="Arial" w:hAnsi="Arial" w:cs="Arial"/>
          <w:b/>
          <w:bCs/>
          <w:color w:val="000000" w:themeColor="text1"/>
          <w:sz w:val="40"/>
          <w:szCs w:val="32"/>
          <w:lang w:val="vi-VN"/>
        </w:rPr>
        <w:t xml:space="preserve"> </w:t>
      </w:r>
      <w:r w:rsidRPr="00AC3AB1">
        <w:rPr>
          <w:rFonts w:ascii="Times New Roman" w:hAnsi="Times New Roman"/>
          <w:b/>
          <w:bCs/>
          <w:color w:val="000000" w:themeColor="text1"/>
          <w:lang w:val="vi-VN"/>
        </w:rPr>
        <w:t>MINH</w:t>
      </w:r>
    </w:p>
    <w:p w:rsidR="00AC3AB1"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cs="Arial"/>
          <w:b/>
          <w:bCs/>
          <w:color w:val="000000" w:themeColor="text1"/>
          <w:sz w:val="40"/>
          <w:szCs w:val="32"/>
        </w:rPr>
      </w:pPr>
      <w:r>
        <w:rPr>
          <w:rFonts w:ascii="Times New Roman" w:hAnsi="Times New Roman"/>
          <w:noProof/>
        </w:rPr>
        <mc:AlternateContent>
          <mc:Choice Requires="wps">
            <w:drawing>
              <wp:anchor distT="0" distB="0" distL="114300" distR="114300" simplePos="0" relativeHeight="251663360" behindDoc="0" locked="0" layoutInCell="1" allowOverlap="1" wp14:anchorId="2D709F7F" wp14:editId="54A384FB">
                <wp:simplePos x="0" y="0"/>
                <wp:positionH relativeFrom="column">
                  <wp:posOffset>2360295</wp:posOffset>
                </wp:positionH>
                <wp:positionV relativeFrom="paragraph">
                  <wp:posOffset>114935</wp:posOffset>
                </wp:positionV>
                <wp:extent cx="1285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85pt,9.05pt" to="287.1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" strokeweight=".5pt">
                <v:stroke joinstyle="miter"/>
              </v:line>
            </w:pict>
          </mc:Fallback>
        </mc:AlternateContent>
      </w: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r w:rsidRPr="00AC3AB1">
        <w:rPr>
          <w:rFonts w:ascii="Times New Roman" w:hAnsi="Times New Roman"/>
          <w:noProof/>
        </w:rPr>
        <w:drawing>
          <wp:anchor distT="0" distB="0" distL="114300" distR="114300" simplePos="0" relativeHeight="251664384" behindDoc="0" locked="0" layoutInCell="1" allowOverlap="1" wp14:anchorId="54A04FCB" wp14:editId="2522034D">
            <wp:simplePos x="0" y="0"/>
            <wp:positionH relativeFrom="column">
              <wp:posOffset>1701165</wp:posOffset>
            </wp:positionH>
            <wp:positionV relativeFrom="paragraph">
              <wp:posOffset>43180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8">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9</w:t>
      </w:r>
      <w:r w:rsidR="00E329F5" w:rsidRPr="000477F2">
        <w:rPr>
          <w:rFonts w:ascii="Times New Roman" w:hAnsi="Times New Roman"/>
          <w:b/>
          <w:i/>
          <w:color w:val="000000" w:themeColor="text1"/>
        </w:rPr>
        <w:t xml:space="preserve">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FB3C2D">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FB3C2D">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FB3C2D">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036F9">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036F9">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B945CB"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noProof/>
          <w:color w:val="000000" w:themeColor="text1"/>
          <w:sz w:val="26"/>
          <w:szCs w:val="26"/>
        </w:rPr>
        <mc:AlternateContent>
          <mc:Choice Requires="wps">
            <w:drawing>
              <wp:anchor distT="0" distB="0" distL="114300" distR="114300" simplePos="0" relativeHeight="251661312" behindDoc="0" locked="0" layoutInCell="1" allowOverlap="1">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4B63B3" w:rsidRDefault="004B63B3"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4B63B3" w:rsidRDefault="004B63B3" w:rsidP="004B63B3"/>
                  </w:txbxContent>
                </v:textbox>
              </v:shape>
            </w:pict>
          </mc:Fallback>
        </mc:AlternateContent>
      </w:r>
      <w:r>
        <w:rPr>
          <w:rFonts w:ascii="Times New Roman" w:hAnsi="Times New Roman"/>
          <w:noProof/>
          <w:color w:val="000000" w:themeColor="text1"/>
          <w:sz w:val="26"/>
          <w:szCs w:val="26"/>
        </w:rPr>
        <mc:AlternateContent>
          <mc:Choice Requires="wps">
            <w:drawing>
              <wp:anchor distT="0" distB="0" distL="114300" distR="114300" simplePos="0" relativeHeight="251660288" behindDoc="0" locked="0" layoutInCell="1" allowOverlap="1">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4B63B3" w:rsidRDefault="004B63B3"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4B63B3" w:rsidRDefault="004B63B3" w:rsidP="004B63B3"/>
                  </w:txbxContent>
                </v:textbox>
              </v:shape>
            </w:pict>
          </mc:Fallback>
        </mc:AlternateConten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5F1788" w:rsidRDefault="0080356F" w:rsidP="0080356F">
      <w:pPr>
        <w:spacing w:before="60" w:after="60" w:line="305" w:lineRule="auto"/>
        <w:ind w:firstLine="720"/>
        <w:jc w:val="both"/>
        <w:rPr>
          <w:rFonts w:ascii="Times New Roman" w:hAnsi="Times New Roman"/>
          <w:color w:val="FF0000"/>
          <w:sz w:val="26"/>
          <w:szCs w:val="26"/>
          <w:lang w:val="nl-NL"/>
        </w:rPr>
      </w:pPr>
      <w:r w:rsidRPr="000477F2">
        <w:rPr>
          <w:rFonts w:ascii="Times New Roman" w:hAnsi="Times New Roman"/>
          <w:i/>
          <w:color w:val="000000" w:themeColor="text1"/>
          <w:sz w:val="26"/>
          <w:szCs w:val="26"/>
          <w:u w:val="single"/>
          <w:lang w:val="nl-NL"/>
        </w:rPr>
        <w:t>* Tổng số cán bộ, nhân viên trong trường</w:t>
      </w:r>
      <w:r w:rsidRPr="00540FDF">
        <w:rPr>
          <w:rFonts w:ascii="Times New Roman" w:hAnsi="Times New Roman"/>
          <w:i/>
          <w:color w:val="000000" w:themeColor="text1"/>
          <w:sz w:val="26"/>
          <w:szCs w:val="26"/>
          <w:lang w:val="nl-NL"/>
        </w:rPr>
        <w:t>:</w:t>
      </w:r>
      <w:r w:rsidR="00540FDF" w:rsidRPr="00540FDF">
        <w:rPr>
          <w:rFonts w:ascii="Times New Roman" w:hAnsi="Times New Roman"/>
          <w:i/>
          <w:color w:val="000000" w:themeColor="text1"/>
          <w:sz w:val="26"/>
          <w:szCs w:val="26"/>
          <w:lang w:val="nl-NL"/>
        </w:rPr>
        <w:t xml:space="preserve"> </w:t>
      </w:r>
      <w:r w:rsidR="00540FDF" w:rsidRPr="00540FDF">
        <w:rPr>
          <w:rFonts w:ascii="Times New Roman" w:hAnsi="Times New Roman"/>
          <w:b/>
          <w:color w:val="FF0000"/>
          <w:sz w:val="26"/>
          <w:szCs w:val="26"/>
          <w:lang w:val="nl-NL"/>
        </w:rPr>
        <w:t>320</w:t>
      </w:r>
      <w:r w:rsidR="0045117E">
        <w:rPr>
          <w:rFonts w:ascii="Times New Roman" w:hAnsi="Times New Roman"/>
          <w:b/>
          <w:color w:val="FF0000"/>
          <w:sz w:val="26"/>
          <w:szCs w:val="26"/>
          <w:lang w:val="nl-NL"/>
        </w:rPr>
        <w:t xml:space="preserve"> người</w:t>
      </w:r>
      <w:r w:rsidR="006160E7">
        <w:rPr>
          <w:rFonts w:ascii="Times New Roman" w:hAnsi="Times New Roman"/>
          <w:b/>
          <w:color w:val="FF0000"/>
          <w:sz w:val="26"/>
          <w:szCs w:val="26"/>
          <w:lang w:val="nl-NL"/>
        </w:rPr>
        <w:t xml:space="preserve"> </w:t>
      </w:r>
      <w:r w:rsidR="006160E7" w:rsidRPr="005F1788">
        <w:rPr>
          <w:rFonts w:ascii="Times New Roman" w:hAnsi="Times New Roman"/>
          <w:color w:val="FF0000"/>
          <w:sz w:val="26"/>
          <w:szCs w:val="26"/>
          <w:lang w:val="nl-NL"/>
        </w:rPr>
        <w:t>(</w:t>
      </w:r>
      <w:r w:rsidR="0045117E" w:rsidRPr="005F1788">
        <w:rPr>
          <w:rFonts w:ascii="Times New Roman" w:hAnsi="Times New Roman"/>
          <w:color w:val="FF0000"/>
          <w:sz w:val="26"/>
          <w:szCs w:val="26"/>
          <w:lang w:val="nl-NL"/>
        </w:rPr>
        <w:t xml:space="preserve">Chưa tính thỉnh giảng, </w:t>
      </w:r>
      <w:r w:rsidR="006160E7" w:rsidRPr="005F1788">
        <w:rPr>
          <w:rFonts w:ascii="Times New Roman" w:hAnsi="Times New Roman"/>
          <w:color w:val="FF0000"/>
          <w:sz w:val="26"/>
          <w:szCs w:val="26"/>
          <w:lang w:val="nl-NL"/>
        </w:rPr>
        <w:t xml:space="preserve">thời điểm </w:t>
      </w:r>
      <w:r w:rsidR="0045117E" w:rsidRPr="005F1788">
        <w:rPr>
          <w:rFonts w:ascii="Times New Roman" w:hAnsi="Times New Roman"/>
          <w:color w:val="FF0000"/>
          <w:sz w:val="26"/>
          <w:szCs w:val="26"/>
          <w:lang w:val="nl-NL"/>
        </w:rPr>
        <w:t xml:space="preserve">báo cáo </w:t>
      </w:r>
      <w:r w:rsidR="006160E7" w:rsidRPr="005F1788">
        <w:rPr>
          <w:rFonts w:ascii="Times New Roman" w:hAnsi="Times New Roman"/>
          <w:color w:val="FF0000"/>
          <w:sz w:val="26"/>
          <w:szCs w:val="26"/>
          <w:lang w:val="nl-NL"/>
        </w:rPr>
        <w:t>01/9/2019)</w:t>
      </w:r>
    </w:p>
    <w:p w:rsidR="001F4BFA" w:rsidRPr="005F1788" w:rsidRDefault="001F4BFA" w:rsidP="0080356F">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 xml:space="preserve">1.3.1. Cơ hữu: 271 người </w:t>
      </w:r>
    </w:p>
    <w:p w:rsidR="0045117E" w:rsidRPr="005F1788" w:rsidRDefault="0045117E" w:rsidP="0045117E">
      <w:pPr>
        <w:pStyle w:val="ListParagraph"/>
        <w:numPr>
          <w:ilvl w:val="0"/>
          <w:numId w:val="28"/>
        </w:numPr>
        <w:spacing w:before="60" w:after="60" w:line="305" w:lineRule="auto"/>
        <w:jc w:val="both"/>
        <w:rPr>
          <w:rFonts w:ascii="Times New Roman" w:hAnsi="Times New Roman"/>
          <w:i/>
          <w:color w:val="FF0000"/>
          <w:sz w:val="26"/>
          <w:szCs w:val="26"/>
          <w:lang w:val="nl-NL"/>
        </w:rPr>
      </w:pPr>
      <w:r w:rsidRPr="005F1788">
        <w:rPr>
          <w:rFonts w:ascii="Times New Roman" w:hAnsi="Times New Roman"/>
          <w:color w:val="FF0000"/>
          <w:sz w:val="26"/>
          <w:szCs w:val="26"/>
          <w:lang w:val="nl-NL"/>
        </w:rPr>
        <w:t xml:space="preserve">Quản lý: </w:t>
      </w:r>
      <w:r w:rsidR="005F1788" w:rsidRPr="005F1788">
        <w:rPr>
          <w:rFonts w:ascii="Times New Roman" w:hAnsi="Times New Roman"/>
          <w:color w:val="FF0000"/>
          <w:sz w:val="26"/>
          <w:szCs w:val="26"/>
          <w:lang w:val="nl-NL"/>
        </w:rPr>
        <w:t xml:space="preserve">45 </w:t>
      </w:r>
    </w:p>
    <w:p w:rsidR="005F1788" w:rsidRP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Ban Giám hiệu: 04</w:t>
      </w:r>
    </w:p>
    <w:p w:rsid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Trưởng, phó phòng chức năng; trưởng</w:t>
      </w:r>
      <w:r>
        <w:rPr>
          <w:rFonts w:ascii="Times New Roman" w:hAnsi="Times New Roman"/>
          <w:color w:val="FF0000"/>
          <w:sz w:val="26"/>
          <w:szCs w:val="26"/>
          <w:lang w:val="nl-NL"/>
        </w:rPr>
        <w:t>,</w:t>
      </w:r>
      <w:r w:rsidRPr="005F1788">
        <w:rPr>
          <w:rFonts w:ascii="Times New Roman" w:hAnsi="Times New Roman"/>
          <w:color w:val="FF0000"/>
          <w:sz w:val="26"/>
          <w:szCs w:val="26"/>
          <w:lang w:val="nl-NL"/>
        </w:rPr>
        <w:t xml:space="preserve"> phó khoa</w:t>
      </w:r>
      <w:r>
        <w:rPr>
          <w:rFonts w:ascii="Times New Roman" w:hAnsi="Times New Roman"/>
          <w:color w:val="FF0000"/>
          <w:sz w:val="26"/>
          <w:szCs w:val="26"/>
          <w:lang w:val="nl-NL"/>
        </w:rPr>
        <w:t xml:space="preserve"> đào tạo</w:t>
      </w:r>
      <w:r w:rsidRPr="005F1788">
        <w:rPr>
          <w:rFonts w:ascii="Times New Roman" w:hAnsi="Times New Roman"/>
          <w:color w:val="FF0000"/>
          <w:sz w:val="26"/>
          <w:szCs w:val="26"/>
          <w:lang w:val="nl-NL"/>
        </w:rPr>
        <w:t xml:space="preserve">: 41  </w:t>
      </w:r>
    </w:p>
    <w:p w:rsidR="005F1788" w:rsidRPr="005F1788"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t>Giảng viên: 167</w:t>
      </w:r>
    </w:p>
    <w:p w:rsidR="005F1788" w:rsidRPr="001F4BFA"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lastRenderedPageBreak/>
        <w:t xml:space="preserve">Nhân viên: </w:t>
      </w:r>
      <w:r w:rsidR="001F4BFA">
        <w:rPr>
          <w:rFonts w:ascii="Times New Roman" w:hAnsi="Times New Roman"/>
          <w:color w:val="FF0000"/>
          <w:sz w:val="26"/>
          <w:szCs w:val="26"/>
          <w:lang w:val="nl-NL"/>
        </w:rPr>
        <w:t>59</w:t>
      </w:r>
    </w:p>
    <w:p w:rsidR="001F4BFA" w:rsidRDefault="001F4BFA" w:rsidP="001F4BFA">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1.3.2. Hợp đồng</w:t>
      </w:r>
      <w:r w:rsidR="00EF58A2">
        <w:rPr>
          <w:rFonts w:ascii="Times New Roman" w:hAnsi="Times New Roman"/>
          <w:color w:val="FF0000"/>
          <w:sz w:val="26"/>
          <w:szCs w:val="26"/>
          <w:lang w:val="nl-NL"/>
        </w:rPr>
        <w:t>: 49</w:t>
      </w:r>
    </w:p>
    <w:p w:rsidR="001F4BFA" w:rsidRDefault="001F4BFA" w:rsidP="001F4BFA">
      <w:pPr>
        <w:pStyle w:val="ListParagraph"/>
        <w:numPr>
          <w:ilvl w:val="0"/>
          <w:numId w:val="28"/>
        </w:numPr>
        <w:spacing w:before="60" w:after="60" w:line="305" w:lineRule="auto"/>
        <w:jc w:val="both"/>
        <w:rPr>
          <w:rFonts w:ascii="Times New Roman" w:hAnsi="Times New Roman"/>
          <w:color w:val="FF0000"/>
          <w:sz w:val="26"/>
          <w:szCs w:val="26"/>
          <w:lang w:val="nl-NL"/>
        </w:rPr>
      </w:pPr>
      <w:r>
        <w:rPr>
          <w:rFonts w:ascii="Times New Roman" w:hAnsi="Times New Roman"/>
          <w:color w:val="FF0000"/>
          <w:sz w:val="26"/>
          <w:szCs w:val="26"/>
          <w:lang w:val="nl-NL"/>
        </w:rPr>
        <w:t>Nhân viên: 49</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1F4BFA" w:rsidRPr="001F4BFA">
        <w:rPr>
          <w:rFonts w:ascii="Times New Roman" w:hAnsi="Times New Roman"/>
          <w:b/>
          <w:color w:val="FF0000"/>
          <w:sz w:val="26"/>
          <w:szCs w:val="26"/>
          <w:lang w:val="nl-NL"/>
        </w:rPr>
        <w:t>206</w:t>
      </w:r>
      <w:r w:rsidR="001F4BFA">
        <w:rPr>
          <w:rFonts w:ascii="Times New Roman" w:hAnsi="Times New Roman"/>
          <w:b/>
          <w:color w:val="FF0000"/>
          <w:sz w:val="26"/>
          <w:szCs w:val="26"/>
          <w:lang w:val="nl-NL"/>
        </w:rPr>
        <w:t xml:space="preserve"> người (167 GV, 39 GV là trưởng phó khoa, GV kiêm chức)</w:t>
      </w:r>
      <w:r w:rsidRPr="000477F2">
        <w:rPr>
          <w:rFonts w:ascii="Times New Roman" w:hAnsi="Times New Roman"/>
          <w:color w:val="000000" w:themeColor="text1"/>
          <w:sz w:val="26"/>
          <w:szCs w:val="26"/>
          <w:lang w:val="nl-NL"/>
        </w:rPr>
        <w:t>, trong đó:</w:t>
      </w:r>
    </w:p>
    <w:p w:rsidR="004B63B3" w:rsidRPr="000477F2" w:rsidRDefault="001F4BFA" w:rsidP="001F4BFA">
      <w:pPr>
        <w:tabs>
          <w:tab w:val="left" w:pos="1134"/>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sidR="00540FDF" w:rsidRPr="00540FDF">
        <w:rPr>
          <w:rFonts w:ascii="Times New Roman" w:hAnsi="Times New Roman"/>
          <w:b/>
          <w:color w:val="FF0000"/>
          <w:sz w:val="26"/>
          <w:szCs w:val="26"/>
          <w:lang w:val="nl-NL"/>
        </w:rPr>
        <w:t>128</w:t>
      </w:r>
      <w:r w:rsidR="004B63B3" w:rsidRPr="00540FDF">
        <w:rPr>
          <w:rFonts w:ascii="Times New Roman" w:hAnsi="Times New Roman"/>
          <w:b/>
          <w:color w:val="FF0000"/>
          <w:sz w:val="26"/>
          <w:szCs w:val="26"/>
          <w:lang w:val="nl-NL"/>
        </w:rPr>
        <w:t xml:space="preserve">    </w:t>
      </w:r>
      <w:r w:rsidR="004B63B3" w:rsidRPr="000477F2">
        <w:rPr>
          <w:rFonts w:ascii="Times New Roman" w:hAnsi="Times New Roman"/>
          <w:color w:val="000000" w:themeColor="text1"/>
          <w:sz w:val="26"/>
          <w:szCs w:val="26"/>
          <w:lang w:val="nl-NL"/>
        </w:rPr>
        <w:t xml:space="preserve">          - Nữ:</w:t>
      </w:r>
      <w:r w:rsidR="00540FDF">
        <w:rPr>
          <w:rFonts w:ascii="Times New Roman" w:hAnsi="Times New Roman"/>
          <w:color w:val="000000" w:themeColor="text1"/>
          <w:sz w:val="26"/>
          <w:szCs w:val="26"/>
          <w:lang w:val="nl-NL"/>
        </w:rPr>
        <w:t xml:space="preserve"> </w:t>
      </w:r>
      <w:r w:rsidR="00540FDF" w:rsidRPr="00540FDF">
        <w:rPr>
          <w:rFonts w:ascii="Times New Roman" w:hAnsi="Times New Roman"/>
          <w:b/>
          <w:color w:val="FF0000"/>
          <w:sz w:val="26"/>
          <w:szCs w:val="26"/>
          <w:lang w:val="nl-NL"/>
        </w:rPr>
        <w:t>78</w:t>
      </w:r>
    </w:p>
    <w:p w:rsidR="004B63B3" w:rsidRPr="000477F2" w:rsidRDefault="001F4BFA" w:rsidP="001F4BFA">
      <w:pPr>
        <w:tabs>
          <w:tab w:val="num" w:pos="0"/>
          <w:tab w:val="left" w:pos="1134"/>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sidR="00FC6BB2" w:rsidRPr="00540FDF">
        <w:rPr>
          <w:rFonts w:ascii="Times New Roman" w:hAnsi="Times New Roman"/>
          <w:b/>
          <w:color w:val="FF0000"/>
          <w:sz w:val="26"/>
          <w:szCs w:val="26"/>
          <w:lang w:val="nl-NL"/>
        </w:rPr>
        <w:t>206</w:t>
      </w:r>
      <w:r w:rsidR="00FC6BB2">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 xml:space="preserve"> </w:t>
      </w:r>
      <w:r w:rsidR="004B63B3" w:rsidRPr="000477F2">
        <w:rPr>
          <w:rFonts w:ascii="Times New Roman" w:hAnsi="Times New Roman"/>
          <w:color w:val="000000" w:themeColor="text1"/>
          <w:sz w:val="26"/>
          <w:szCs w:val="26"/>
          <w:lang w:val="nl-NL"/>
        </w:rPr>
        <w:t>-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EF58A2" w:rsidDel="0000715D" w:rsidRDefault="00EF58A2" w:rsidP="00FB3C2D">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03</w:t>
            </w:r>
          </w:p>
        </w:tc>
      </w:tr>
      <w:tr w:rsidR="000477F2" w:rsidRPr="000477F2" w:rsidTr="00C72865">
        <w:trPr>
          <w:trHeight w:val="244"/>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EF58A2" w:rsidDel="0000715D" w:rsidRDefault="00EF58A2" w:rsidP="00FB3C2D">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136</w:t>
            </w: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EF58A2" w:rsidDel="0000715D" w:rsidRDefault="00EF58A2" w:rsidP="00FB3C2D">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67</w:t>
            </w: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FB3C2D">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FB3C2D">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FB3C2D">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FB3C2D">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FB3C2D">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lastRenderedPageBreak/>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w:t>
      </w:r>
      <w:proofErr w:type="gramStart"/>
      <w:r w:rsidRPr="000477F2">
        <w:rPr>
          <w:rFonts w:ascii="Times New Roman" w:hAnsi="Times New Roman"/>
          <w:i/>
          <w:color w:val="000000" w:themeColor="text1"/>
        </w:rPr>
        <w:t>theo</w:t>
      </w:r>
      <w:proofErr w:type="gramEnd"/>
      <w:r w:rsidRPr="000477F2">
        <w:rPr>
          <w:rFonts w:ascii="Times New Roman" w:hAnsi="Times New Roman"/>
          <w:i/>
          <w:color w:val="000000" w:themeColor="text1"/>
        </w:rPr>
        <w:t xml:space="preserve">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1C67AB" w:rsidRPr="00C93DAD" w:rsidRDefault="001C67AB"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1. </w:t>
      </w:r>
      <w:r w:rsidR="00010C4C" w:rsidRPr="00C93DAD">
        <w:rPr>
          <w:rFonts w:ascii="Times New Roman" w:hAnsi="Times New Roman"/>
          <w:b/>
          <w:color w:val="000000" w:themeColor="text1"/>
          <w:sz w:val="28"/>
          <w:szCs w:val="28"/>
        </w:rPr>
        <w:t>Q</w:t>
      </w:r>
      <w:r w:rsidR="004576BD" w:rsidRPr="00C93DAD">
        <w:rPr>
          <w:rFonts w:ascii="Times New Roman" w:hAnsi="Times New Roman"/>
          <w:b/>
          <w:color w:val="000000" w:themeColor="text1"/>
          <w:sz w:val="28"/>
          <w:szCs w:val="28"/>
        </w:rPr>
        <w:t>uy mô đào tạo</w:t>
      </w:r>
    </w:p>
    <w:p w:rsidR="00C93DAD" w:rsidRPr="00C93DAD" w:rsidRDefault="00C93DAD" w:rsidP="00C93DAD">
      <w:pPr>
        <w:pStyle w:val="ListParagraph"/>
        <w:spacing w:before="60" w:after="60"/>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r w:rsidR="00070283">
              <w:rPr>
                <w:rFonts w:ascii="Times New Roman" w:hAnsi="Times New Roman"/>
                <w:b/>
                <w:color w:val="000000" w:themeColor="text1"/>
                <w:sz w:val="26"/>
                <w:szCs w:val="26"/>
              </w:rPr>
              <w:t>: 06 điểm</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302E4F"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0477F2">
        <w:rPr>
          <w:rFonts w:ascii="Times New Roman" w:hAnsi="Times New Roman"/>
          <w:b/>
          <w:bCs/>
          <w:i/>
          <w:iCs/>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E2367" w:rsidRPr="000477F2" w:rsidRDefault="008E2367"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color w:val="000000" w:themeColor="text1"/>
          <w:sz w:val="26"/>
          <w:szCs w:val="26"/>
          <w:lang w:val="nb-NO"/>
        </w:rPr>
        <w:t xml:space="preserve">Trường cần căn cứ để mô tả thông tin cụ thể, chi tiết trực tiếp giải thích cho đánh giá của trường, để giải thích rõ lý do Trường tự đánh giá Điểm </w:t>
      </w:r>
      <w:proofErr w:type="gramStart"/>
      <w:r w:rsidRPr="000477F2">
        <w:rPr>
          <w:rFonts w:ascii="Times New Roman" w:hAnsi="Times New Roman"/>
          <w:color w:val="000000" w:themeColor="text1"/>
          <w:sz w:val="26"/>
          <w:szCs w:val="26"/>
          <w:lang w:val="nb-NO"/>
        </w:rPr>
        <w:t>theo</w:t>
      </w:r>
      <w:proofErr w:type="gramEnd"/>
      <w:r w:rsidRPr="000477F2">
        <w:rPr>
          <w:rFonts w:ascii="Times New Roman" w:hAnsi="Times New Roman"/>
          <w:color w:val="000000" w:themeColor="text1"/>
          <w:sz w:val="26"/>
          <w:szCs w:val="26"/>
          <w:lang w:val="nb-NO"/>
        </w:rPr>
        <w:t xml:space="preserve"> Hướng dẫn đánh giá tiêu chí, tiêu chuẩn kèm theo</w:t>
      </w:r>
      <w:r w:rsidR="00803F9F" w:rsidRPr="000477F2">
        <w:rPr>
          <w:rFonts w:ascii="Times New Roman" w:hAnsi="Times New Roman"/>
          <w:color w:val="000000" w:themeColor="text1"/>
          <w:sz w:val="26"/>
          <w:szCs w:val="26"/>
          <w:lang w:val="nb-NO"/>
        </w:rPr>
        <w:t>.</w:t>
      </w:r>
    </w:p>
    <w:p w:rsidR="00302E4F" w:rsidRPr="000477F2" w:rsidRDefault="008E2367"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1.1</w:t>
      </w:r>
      <w:proofErr w:type="gramStart"/>
      <w:r w:rsidRPr="000477F2">
        <w:rPr>
          <w:rFonts w:ascii="Times New Roman" w:hAnsi="Times New Roman"/>
          <w:b/>
          <w:bCs/>
          <w:i/>
          <w:iCs/>
          <w:color w:val="000000" w:themeColor="text1"/>
          <w:sz w:val="26"/>
          <w:szCs w:val="26"/>
        </w:rPr>
        <w:t>:  ….</w:t>
      </w:r>
      <w:proofErr w:type="gramEnd"/>
      <w:r w:rsidRPr="000477F2">
        <w:rPr>
          <w:rFonts w:ascii="Times New Roman" w:hAnsi="Times New Roman"/>
          <w:b/>
          <w:bCs/>
          <w:i/>
          <w:iCs/>
          <w:color w:val="000000" w:themeColor="text1"/>
          <w:sz w:val="26"/>
          <w:szCs w:val="26"/>
        </w:rPr>
        <w:t xml:space="preserve"> </w:t>
      </w:r>
      <w:proofErr w:type="gramStart"/>
      <w:r w:rsidRPr="000477F2">
        <w:rPr>
          <w:rFonts w:ascii="Times New Roman" w:hAnsi="Times New Roman"/>
          <w:b/>
          <w:bCs/>
          <w:i/>
          <w:iCs/>
          <w:color w:val="000000" w:themeColor="text1"/>
          <w:sz w:val="26"/>
          <w:szCs w:val="26"/>
        </w:rPr>
        <w:t>Điểm.</w:t>
      </w:r>
      <w:proofErr w:type="gramEnd"/>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630E43" w:rsidRPr="000477F2" w:rsidRDefault="00630E43"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i/>
          <w:color w:val="000000" w:themeColor="text1"/>
          <w:sz w:val="26"/>
          <w:szCs w:val="26"/>
          <w:lang w:val="pt-BR"/>
        </w:rPr>
        <w:t>&lt;</w:t>
      </w:r>
      <w:r w:rsidRPr="000477F2">
        <w:rPr>
          <w:rFonts w:ascii="Times New Roman" w:hAnsi="Times New Roman"/>
          <w:color w:val="000000" w:themeColor="text1"/>
          <w:sz w:val="26"/>
          <w:szCs w:val="26"/>
          <w:lang w:val="nb-NO"/>
        </w:rPr>
        <w:t xml:space="preserve"> Trường cần căn cứ để mô tả thông tin cụ thể, chi tiết trực tiếp giải thích cho đánh giá của trường, để giải thích rõ lý do Trường tự đánh giá Điểm </w:t>
      </w:r>
      <w:proofErr w:type="gramStart"/>
      <w:r w:rsidRPr="000477F2">
        <w:rPr>
          <w:rFonts w:ascii="Times New Roman" w:hAnsi="Times New Roman"/>
          <w:color w:val="000000" w:themeColor="text1"/>
          <w:sz w:val="26"/>
          <w:szCs w:val="26"/>
          <w:lang w:val="nb-NO"/>
        </w:rPr>
        <w:t>theo</w:t>
      </w:r>
      <w:proofErr w:type="gramEnd"/>
      <w:r w:rsidRPr="000477F2">
        <w:rPr>
          <w:rFonts w:ascii="Times New Roman" w:hAnsi="Times New Roman"/>
          <w:color w:val="000000" w:themeColor="text1"/>
          <w:sz w:val="26"/>
          <w:szCs w:val="26"/>
          <w:lang w:val="nb-NO"/>
        </w:rPr>
        <w:t xml:space="preserve"> Hướng dẫn đánh giá tiêu chí, tiêu chuẩn kèm theo&gt;</w:t>
      </w: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w:t>
      </w:r>
      <w:r w:rsidR="00B56EE4" w:rsidRPr="000477F2">
        <w:rPr>
          <w:rFonts w:ascii="Times New Roman" w:hAnsi="Times New Roman"/>
          <w:b/>
          <w:bCs/>
          <w:i/>
          <w:iCs/>
          <w:color w:val="000000" w:themeColor="text1"/>
          <w:sz w:val="26"/>
          <w:szCs w:val="26"/>
        </w:rPr>
        <w:t>2</w:t>
      </w:r>
      <w:proofErr w:type="gramStart"/>
      <w:r w:rsidRPr="000477F2">
        <w:rPr>
          <w:rFonts w:ascii="Times New Roman" w:hAnsi="Times New Roman"/>
          <w:b/>
          <w:bCs/>
          <w:i/>
          <w:iCs/>
          <w:color w:val="000000" w:themeColor="text1"/>
          <w:sz w:val="26"/>
          <w:szCs w:val="26"/>
        </w:rPr>
        <w:t>:  ….</w:t>
      </w:r>
      <w:proofErr w:type="gramEnd"/>
      <w:r w:rsidRPr="000477F2">
        <w:rPr>
          <w:rFonts w:ascii="Times New Roman" w:hAnsi="Times New Roman"/>
          <w:b/>
          <w:bCs/>
          <w:i/>
          <w:iCs/>
          <w:color w:val="000000" w:themeColor="text1"/>
          <w:sz w:val="26"/>
          <w:szCs w:val="26"/>
        </w:rPr>
        <w:t xml:space="preserve"> </w:t>
      </w:r>
      <w:proofErr w:type="gramStart"/>
      <w:r w:rsidRPr="000477F2">
        <w:rPr>
          <w:rFonts w:ascii="Times New Roman" w:hAnsi="Times New Roman"/>
          <w:b/>
          <w:bCs/>
          <w:i/>
          <w:iCs/>
          <w:color w:val="000000" w:themeColor="text1"/>
          <w:sz w:val="26"/>
          <w:szCs w:val="26"/>
        </w:rPr>
        <w:t>Điểm.</w:t>
      </w:r>
      <w:proofErr w:type="gramEnd"/>
    </w:p>
    <w:p w:rsidR="000572B3" w:rsidRPr="00C93DAD" w:rsidRDefault="000572B3"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2: </w:t>
      </w:r>
      <w:r w:rsidR="00010C4C" w:rsidRPr="00C93DAD">
        <w:rPr>
          <w:rFonts w:ascii="Times New Roman" w:hAnsi="Times New Roman"/>
          <w:b/>
          <w:color w:val="000000" w:themeColor="text1"/>
          <w:sz w:val="28"/>
          <w:szCs w:val="28"/>
        </w:rPr>
        <w:t>T</w:t>
      </w:r>
      <w:r w:rsidR="004576BD" w:rsidRPr="00C93DAD">
        <w:rPr>
          <w:rFonts w:ascii="Times New Roman" w:hAnsi="Times New Roman"/>
          <w:b/>
          <w:color w:val="000000" w:themeColor="text1"/>
          <w:sz w:val="28"/>
          <w:szCs w:val="28"/>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C93DAD" w:rsidRPr="000477F2" w:rsidTr="00B27B98">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2</w:t>
            </w:r>
            <w:r w:rsidR="00070283">
              <w:rPr>
                <w:rFonts w:ascii="Times New Roman" w:hAnsi="Times New Roman"/>
                <w:b/>
                <w:color w:val="000000" w:themeColor="text1"/>
                <w:sz w:val="26"/>
                <w:szCs w:val="26"/>
              </w:rPr>
              <w:t>: 24 điểm</w:t>
            </w:r>
          </w:p>
        </w:tc>
        <w:tc>
          <w:tcPr>
            <w:tcW w:w="1644" w:type="dxa"/>
          </w:tcPr>
          <w:p w:rsidR="00C93DAD" w:rsidRPr="000477F2" w:rsidRDefault="00C93DAD" w:rsidP="00B27B98">
            <w:pPr>
              <w:spacing w:before="60" w:after="60" w:line="288" w:lineRule="auto"/>
              <w:jc w:val="both"/>
              <w:rPr>
                <w:rFonts w:ascii="Times New Roman" w:hAnsi="Times New Roman"/>
                <w:b/>
                <w:color w:val="000000" w:themeColor="text1"/>
                <w:sz w:val="26"/>
                <w:szCs w:val="26"/>
              </w:rPr>
            </w:pPr>
          </w:p>
        </w:tc>
      </w:tr>
      <w:tr w:rsidR="00C93DAD" w:rsidRPr="000477F2" w:rsidTr="00B27B98">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2</w:t>
            </w:r>
          </w:p>
        </w:tc>
        <w:tc>
          <w:tcPr>
            <w:tcW w:w="1644" w:type="dxa"/>
          </w:tcPr>
          <w:p w:rsidR="00C93DAD" w:rsidRPr="000477F2" w:rsidRDefault="00C93DAD" w:rsidP="00B27B9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C93DAD" w:rsidRPr="000477F2" w:rsidTr="00B27B98">
        <w:tc>
          <w:tcPr>
            <w:tcW w:w="4701" w:type="dxa"/>
          </w:tcPr>
          <w:p w:rsidR="00C93DAD" w:rsidRPr="000477F2" w:rsidRDefault="00C93DAD" w:rsidP="00B27B9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C93DAD" w:rsidRPr="000477F2" w:rsidRDefault="00C93DAD" w:rsidP="00B27B9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C93DAD" w:rsidRPr="00C93DAD" w:rsidRDefault="00C93DAD" w:rsidP="00C93DAD">
      <w:pPr>
        <w:pStyle w:val="ListParagraph"/>
        <w:tabs>
          <w:tab w:val="left" w:pos="960"/>
        </w:tabs>
        <w:spacing w:before="120" w:line="252" w:lineRule="auto"/>
        <w:ind w:left="390"/>
        <w:jc w:val="both"/>
        <w:rPr>
          <w:rFonts w:ascii="Times New Roman" w:hAnsi="Times New Roman"/>
          <w:b/>
          <w:color w:val="000000" w:themeColor="text1"/>
          <w:sz w:val="26"/>
          <w:szCs w:val="26"/>
        </w:rPr>
      </w:pPr>
    </w:p>
    <w:p w:rsidR="00C93DAD" w:rsidRDefault="00C93DAD" w:rsidP="00C93DAD">
      <w:pPr>
        <w:spacing w:before="120" w:line="252" w:lineRule="auto"/>
        <w:ind w:firstLine="567"/>
        <w:jc w:val="both"/>
        <w:rPr>
          <w:rFonts w:ascii="Times New Roman" w:hAnsi="Times New Roman"/>
          <w:b/>
          <w:bCs/>
          <w:i/>
          <w:iCs/>
          <w:color w:val="000000" w:themeColor="text1"/>
          <w:sz w:val="26"/>
          <w:szCs w:val="26"/>
        </w:rPr>
      </w:pPr>
      <w:r>
        <w:rPr>
          <w:rFonts w:ascii="Times New Roman" w:hAnsi="Times New Roman"/>
          <w:b/>
          <w:i/>
          <w:color w:val="000000" w:themeColor="text1"/>
          <w:sz w:val="26"/>
          <w:szCs w:val="26"/>
        </w:rPr>
        <w:lastRenderedPageBreak/>
        <w:t>2</w:t>
      </w:r>
      <w:r w:rsidRPr="000477F2">
        <w:rPr>
          <w:rFonts w:ascii="Times New Roman" w:hAnsi="Times New Roman"/>
          <w:b/>
          <w:i/>
          <w:color w:val="000000" w:themeColor="text1"/>
          <w:sz w:val="26"/>
          <w:szCs w:val="26"/>
        </w:rPr>
        <w:t xml:space="preserve">.1. Tiêu chuẩn </w:t>
      </w:r>
      <w:r>
        <w:rPr>
          <w:rFonts w:ascii="Times New Roman" w:hAnsi="Times New Roman"/>
          <w:b/>
          <w:i/>
          <w:color w:val="000000" w:themeColor="text1"/>
          <w:sz w:val="26"/>
          <w:szCs w:val="26"/>
        </w:rPr>
        <w:t>2</w:t>
      </w:r>
      <w:r w:rsidRPr="000477F2">
        <w:rPr>
          <w:rFonts w:ascii="Times New Roman" w:hAnsi="Times New Roman"/>
          <w:b/>
          <w:i/>
          <w:color w:val="000000" w:themeColor="text1"/>
          <w:sz w:val="26"/>
          <w:szCs w:val="26"/>
        </w:rPr>
        <w:t xml:space="preserve">.1. </w:t>
      </w:r>
      <w:r>
        <w:rPr>
          <w:rFonts w:ascii="Times New Roman" w:hAnsi="Times New Roman"/>
          <w:b/>
          <w:bCs/>
          <w:i/>
          <w:iCs/>
          <w:color w:val="000000" w:themeColor="text1"/>
          <w:sz w:val="26"/>
          <w:szCs w:val="26"/>
        </w:rPr>
        <w:t xml:space="preserve">Nhà giáo đạt chuẩn về chuyên môn nghiệp vụ </w:t>
      </w:r>
      <w:proofErr w:type="gramStart"/>
      <w:r>
        <w:rPr>
          <w:rFonts w:ascii="Times New Roman" w:hAnsi="Times New Roman"/>
          <w:b/>
          <w:bCs/>
          <w:i/>
          <w:iCs/>
          <w:color w:val="000000" w:themeColor="text1"/>
          <w:sz w:val="26"/>
          <w:szCs w:val="26"/>
        </w:rPr>
        <w:t>theo</w:t>
      </w:r>
      <w:proofErr w:type="gramEnd"/>
      <w:r>
        <w:rPr>
          <w:rFonts w:ascii="Times New Roman" w:hAnsi="Times New Roman"/>
          <w:b/>
          <w:bCs/>
          <w:i/>
          <w:iCs/>
          <w:color w:val="000000" w:themeColor="text1"/>
          <w:sz w:val="26"/>
          <w:szCs w:val="26"/>
        </w:rPr>
        <w:t xml:space="preserve"> quy định</w:t>
      </w:r>
    </w:p>
    <w:p w:rsidR="008F42C8" w:rsidRDefault="008F42C8" w:rsidP="00C93DAD">
      <w:pPr>
        <w:spacing w:before="120" w:line="252" w:lineRule="auto"/>
        <w:ind w:firstLine="567"/>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 xml:space="preserve">Trong tổng số đội </w:t>
      </w:r>
      <w:proofErr w:type="gramStart"/>
      <w:r>
        <w:rPr>
          <w:rFonts w:ascii="Times New Roman" w:hAnsi="Times New Roman"/>
          <w:bCs/>
          <w:iCs/>
          <w:color w:val="000000" w:themeColor="text1"/>
          <w:sz w:val="26"/>
          <w:szCs w:val="26"/>
        </w:rPr>
        <w:t>ngũ</w:t>
      </w:r>
      <w:proofErr w:type="gramEnd"/>
      <w:r>
        <w:rPr>
          <w:rFonts w:ascii="Times New Roman" w:hAnsi="Times New Roman"/>
          <w:bCs/>
          <w:iCs/>
          <w:color w:val="000000" w:themeColor="text1"/>
          <w:sz w:val="26"/>
          <w:szCs w:val="26"/>
        </w:rPr>
        <w:t xml:space="preserve"> nhà giáo hiện có của Trường …… người:</w:t>
      </w:r>
    </w:p>
    <w:p w:rsidR="008F42C8" w:rsidRDefault="008F42C8" w:rsidP="008F42C8">
      <w:pPr>
        <w:pStyle w:val="ListParagraph"/>
        <w:numPr>
          <w:ilvl w:val="0"/>
          <w:numId w:val="28"/>
        </w:numPr>
        <w:tabs>
          <w:tab w:val="left" w:pos="1134"/>
        </w:tabs>
        <w:spacing w:before="120" w:line="252" w:lineRule="auto"/>
        <w:ind w:left="0" w:firstLine="720"/>
        <w:jc w:val="both"/>
        <w:rPr>
          <w:rFonts w:ascii="Times New Roman" w:hAnsi="Times New Roman"/>
          <w:sz w:val="26"/>
          <w:szCs w:val="26"/>
          <w:lang w:val="fr-FR"/>
        </w:rPr>
      </w:pPr>
      <w:r w:rsidRPr="008F42C8">
        <w:rPr>
          <w:rFonts w:ascii="Times New Roman" w:hAnsi="Times New Roman"/>
          <w:bCs/>
          <w:iCs/>
          <w:color w:val="000000" w:themeColor="text1"/>
          <w:sz w:val="26"/>
          <w:szCs w:val="26"/>
        </w:rPr>
        <w:t>H</w:t>
      </w:r>
      <w:r w:rsidRPr="008F42C8">
        <w:rPr>
          <w:rFonts w:ascii="Times New Roman" w:hAnsi="Times New Roman"/>
          <w:sz w:val="26"/>
          <w:szCs w:val="26"/>
          <w:lang w:val="fr-FR"/>
        </w:rPr>
        <w:t>iện có …../….. GV cơ hữu có trình độ chuyên môn giảng dạy đúng chuyên ngành, từ Đại học trở lên chiếm tỉ lệ ……%</w:t>
      </w:r>
    </w:p>
    <w:p w:rsidR="008F42C8" w:rsidRDefault="008F42C8" w:rsidP="008F42C8">
      <w:pPr>
        <w:pStyle w:val="ListParagraph"/>
        <w:numPr>
          <w:ilvl w:val="0"/>
          <w:numId w:val="28"/>
        </w:numPr>
        <w:tabs>
          <w:tab w:val="left" w:pos="1134"/>
        </w:tabs>
        <w:spacing w:before="120" w:line="252" w:lineRule="auto"/>
        <w:ind w:left="0" w:firstLine="720"/>
        <w:jc w:val="both"/>
        <w:rPr>
          <w:rFonts w:ascii="Times New Roman" w:hAnsi="Times New Roman"/>
          <w:sz w:val="26"/>
          <w:szCs w:val="26"/>
          <w:lang w:val="fr-FR"/>
        </w:rPr>
      </w:pPr>
      <w:r w:rsidRPr="008F42C8">
        <w:rPr>
          <w:rFonts w:ascii="Times New Roman" w:hAnsi="Times New Roman"/>
          <w:bCs/>
          <w:iCs/>
          <w:color w:val="000000" w:themeColor="text1"/>
          <w:sz w:val="26"/>
          <w:szCs w:val="26"/>
        </w:rPr>
        <w:t>H</w:t>
      </w:r>
      <w:r w:rsidRPr="008F42C8">
        <w:rPr>
          <w:rFonts w:ascii="Times New Roman" w:hAnsi="Times New Roman"/>
          <w:sz w:val="26"/>
          <w:szCs w:val="26"/>
          <w:lang w:val="fr-FR"/>
        </w:rPr>
        <w:t xml:space="preserve">iện có …../….. GV </w:t>
      </w:r>
      <w:r>
        <w:rPr>
          <w:rFonts w:ascii="Times New Roman" w:hAnsi="Times New Roman"/>
          <w:sz w:val="26"/>
          <w:szCs w:val="26"/>
          <w:lang w:val="fr-FR"/>
        </w:rPr>
        <w:t>thỉnh giảng</w:t>
      </w:r>
      <w:r w:rsidRPr="008F42C8">
        <w:rPr>
          <w:rFonts w:ascii="Times New Roman" w:hAnsi="Times New Roman"/>
          <w:sz w:val="26"/>
          <w:szCs w:val="26"/>
          <w:lang w:val="fr-FR"/>
        </w:rPr>
        <w:t xml:space="preserve"> có trình độ chuyên môn giảng dạy đúng chuyên ngành, từ Đại học trở lên chiếm tỉ lệ ……%</w:t>
      </w:r>
    </w:p>
    <w:p w:rsidR="008F42C8" w:rsidRPr="008F42C8" w:rsidRDefault="008F42C8" w:rsidP="008F42C8">
      <w:pPr>
        <w:pStyle w:val="ListParagraph"/>
        <w:tabs>
          <w:tab w:val="left" w:pos="1134"/>
        </w:tabs>
        <w:spacing w:before="120" w:line="252" w:lineRule="auto"/>
        <w:jc w:val="both"/>
        <w:rPr>
          <w:rFonts w:ascii="Times New Roman" w:hAnsi="Times New Roman"/>
          <w:sz w:val="26"/>
          <w:szCs w:val="26"/>
          <w:lang w:val="fr-FR"/>
        </w:rPr>
      </w:pPr>
      <w:r>
        <w:rPr>
          <w:rFonts w:ascii="Times New Roman" w:hAnsi="Times New Roman"/>
          <w:sz w:val="26"/>
          <w:szCs w:val="26"/>
          <w:lang w:val="fr-FR"/>
        </w:rPr>
        <w:t>Tỉ lệ nhà giáo đạt chuẩn : ……%</w:t>
      </w:r>
    </w:p>
    <w:p w:rsidR="008F42C8" w:rsidRPr="00097999" w:rsidRDefault="008F42C8" w:rsidP="008F42C8">
      <w:pPr>
        <w:spacing w:before="120" w:line="252" w:lineRule="auto"/>
        <w:ind w:firstLine="567"/>
        <w:jc w:val="both"/>
        <w:rPr>
          <w:rFonts w:ascii="Times New Roman" w:hAnsi="Times New Roman"/>
          <w:b/>
          <w:bCs/>
          <w:i/>
          <w:iCs/>
          <w:color w:val="000000" w:themeColor="text1"/>
        </w:rPr>
      </w:pPr>
      <w:r>
        <w:rPr>
          <w:rFonts w:ascii="Times New Roman" w:hAnsi="Times New Roman"/>
          <w:sz w:val="26"/>
          <w:szCs w:val="26"/>
          <w:lang w:val="fr-FR"/>
        </w:rPr>
        <w:t xml:space="preserve">  </w:t>
      </w:r>
      <w:r w:rsidRPr="00097999">
        <w:rPr>
          <w:rFonts w:ascii="Times New Roman" w:hAnsi="Times New Roman"/>
          <w:b/>
          <w:bCs/>
          <w:i/>
          <w:iCs/>
          <w:color w:val="000000" w:themeColor="text1"/>
        </w:rPr>
        <w:t>Điểm tự đánh giá tiêu chuẩn 2.</w:t>
      </w:r>
      <w:r>
        <w:rPr>
          <w:rFonts w:ascii="Times New Roman" w:hAnsi="Times New Roman"/>
          <w:b/>
          <w:bCs/>
          <w:i/>
          <w:iCs/>
          <w:color w:val="000000" w:themeColor="text1"/>
        </w:rPr>
        <w:t>1</w:t>
      </w:r>
      <w:proofErr w:type="gramStart"/>
      <w:r w:rsidRPr="00097999">
        <w:rPr>
          <w:rFonts w:ascii="Times New Roman" w:hAnsi="Times New Roman"/>
          <w:b/>
          <w:bCs/>
          <w:i/>
          <w:iCs/>
          <w:color w:val="000000" w:themeColor="text1"/>
        </w:rPr>
        <w:t>:  ….</w:t>
      </w:r>
      <w:proofErr w:type="gramEnd"/>
      <w:r w:rsidRPr="00097999">
        <w:rPr>
          <w:rFonts w:ascii="Times New Roman" w:hAnsi="Times New Roman"/>
          <w:b/>
          <w:bCs/>
          <w:i/>
          <w:iCs/>
          <w:color w:val="000000" w:themeColor="text1"/>
        </w:rPr>
        <w:t xml:space="preserve"> </w:t>
      </w:r>
      <w:proofErr w:type="gramStart"/>
      <w:r w:rsidRPr="00097999">
        <w:rPr>
          <w:rFonts w:ascii="Times New Roman" w:hAnsi="Times New Roman"/>
          <w:b/>
          <w:bCs/>
          <w:i/>
          <w:iCs/>
          <w:color w:val="000000" w:themeColor="text1"/>
        </w:rPr>
        <w:t>Điểm.</w:t>
      </w:r>
      <w:proofErr w:type="gramEnd"/>
    </w:p>
    <w:p w:rsidR="00A20101" w:rsidRDefault="00A20101">
      <w:pPr>
        <w:rPr>
          <w:rFonts w:ascii="Times New Roman" w:hAnsi="Times New Roman"/>
          <w:b/>
          <w:i/>
          <w:color w:val="000000"/>
        </w:rPr>
      </w:pPr>
      <w:bookmarkStart w:id="0" w:name="_GoBack"/>
      <w:bookmarkEnd w:id="0"/>
      <w:proofErr w:type="gramStart"/>
      <w:r w:rsidRPr="00A02EC4">
        <w:rPr>
          <w:rFonts w:ascii="Times New Roman" w:hAnsi="Times New Roman"/>
          <w:b/>
          <w:i/>
          <w:color w:val="000000"/>
        </w:rPr>
        <w:t>Tiêu chuẩn 2.2.</w:t>
      </w:r>
      <w:proofErr w:type="gramEnd"/>
      <w:r w:rsidRPr="00A02EC4">
        <w:rPr>
          <w:rFonts w:ascii="Times New Roman" w:hAnsi="Times New Roman"/>
          <w:b/>
          <w:i/>
          <w:color w:val="000000"/>
        </w:rPr>
        <w:t xml:space="preserve"> Đội </w:t>
      </w:r>
      <w:proofErr w:type="gramStart"/>
      <w:r w:rsidRPr="00A02EC4">
        <w:rPr>
          <w:rFonts w:ascii="Times New Roman" w:hAnsi="Times New Roman"/>
          <w:b/>
          <w:i/>
          <w:color w:val="000000"/>
        </w:rPr>
        <w:t>ngũ</w:t>
      </w:r>
      <w:proofErr w:type="gramEnd"/>
      <w:r w:rsidRPr="00A02EC4">
        <w:rPr>
          <w:rFonts w:ascii="Times New Roman" w:hAnsi="Times New Roman"/>
          <w:b/>
          <w:i/>
          <w:color w:val="000000"/>
        </w:rPr>
        <w:t xml:space="preserve"> nhà giáo có kinh nghiệm làm việc thực tế tại các doanh nghiệp ở những ngành nghề liên quan.</w:t>
      </w:r>
    </w:p>
    <w:p w:rsidR="00A20101" w:rsidRDefault="00A20101">
      <w:pPr>
        <w:rPr>
          <w:rFonts w:ascii="Times New Roman" w:hAnsi="Times New Roman"/>
          <w:b/>
          <w:i/>
          <w:color w:val="000000"/>
        </w:rPr>
      </w:pPr>
    </w:p>
    <w:p w:rsidR="00A20101" w:rsidRDefault="00A20101">
      <w:pPr>
        <w:rPr>
          <w:rFonts w:ascii="Times New Roman" w:hAnsi="Times New Roman"/>
          <w:b/>
          <w:color w:val="000000" w:themeColor="text1"/>
          <w:sz w:val="26"/>
          <w:szCs w:val="26"/>
        </w:rPr>
      </w:pPr>
      <w:proofErr w:type="gramStart"/>
      <w:r w:rsidRPr="00A02EC4">
        <w:rPr>
          <w:rFonts w:ascii="Times New Roman" w:hAnsi="Times New Roman"/>
          <w:b/>
          <w:i/>
          <w:color w:val="000000"/>
        </w:rPr>
        <w:t>Tiêu chuẩn 2.3.</w:t>
      </w:r>
      <w:proofErr w:type="gramEnd"/>
      <w:r w:rsidRPr="00A02EC4">
        <w:rPr>
          <w:rFonts w:ascii="Times New Roman" w:hAnsi="Times New Roman"/>
          <w:b/>
          <w:i/>
          <w:color w:val="000000"/>
        </w:rPr>
        <w:t xml:space="preserve"> Đội </w:t>
      </w:r>
      <w:proofErr w:type="gramStart"/>
      <w:r w:rsidRPr="00A02EC4">
        <w:rPr>
          <w:rFonts w:ascii="Times New Roman" w:hAnsi="Times New Roman"/>
          <w:b/>
          <w:i/>
          <w:color w:val="000000"/>
        </w:rPr>
        <w:t>ngũ</w:t>
      </w:r>
      <w:proofErr w:type="gramEnd"/>
      <w:r w:rsidRPr="00A02EC4">
        <w:rPr>
          <w:rFonts w:ascii="Times New Roman" w:hAnsi="Times New Roman"/>
          <w:b/>
          <w:i/>
          <w:color w:val="000000"/>
        </w:rPr>
        <w:t xml:space="preserve"> nhà giáo thường xuyên cập nhật kiến thức kỹ năng, công nghệ tại doanh nghiệp</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color w:val="000000" w:themeColor="text1"/>
          <w:sz w:val="26"/>
          <w:szCs w:val="26"/>
        </w:rPr>
      </w:pPr>
    </w:p>
    <w:p w:rsidR="00A20101" w:rsidRDefault="00A20101">
      <w:pPr>
        <w:rPr>
          <w:rFonts w:ascii="Times New Roman" w:hAnsi="Times New Roman"/>
          <w:b/>
          <w:color w:val="000000" w:themeColor="text1"/>
          <w:sz w:val="26"/>
          <w:szCs w:val="26"/>
        </w:rPr>
      </w:pPr>
      <w:proofErr w:type="gramStart"/>
      <w:r w:rsidRPr="00A02EC4">
        <w:rPr>
          <w:rFonts w:ascii="Times New Roman" w:hAnsi="Times New Roman"/>
          <w:b/>
          <w:i/>
          <w:color w:val="000000"/>
        </w:rPr>
        <w:t>Tiêu chuẩn 2.4.</w:t>
      </w:r>
      <w:proofErr w:type="gramEnd"/>
      <w:r w:rsidRPr="00A02EC4">
        <w:rPr>
          <w:rFonts w:ascii="Times New Roman" w:hAnsi="Times New Roman"/>
          <w:b/>
          <w:i/>
          <w:color w:val="000000"/>
        </w:rPr>
        <w:t xml:space="preserve"> Các giờ giảng (thực hành, lý thuyết, tích hợp) của nhà giáo được HSSV đánh giá ở mức tốt/hài lòng</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color w:val="000000" w:themeColor="text1"/>
          <w:sz w:val="26"/>
          <w:szCs w:val="26"/>
        </w:rPr>
      </w:pPr>
    </w:p>
    <w:p w:rsidR="00A20101" w:rsidRDefault="00A20101">
      <w:pPr>
        <w:rPr>
          <w:rFonts w:ascii="Times New Roman" w:hAnsi="Times New Roman"/>
          <w:b/>
          <w:color w:val="000000" w:themeColor="text1"/>
          <w:sz w:val="26"/>
          <w:szCs w:val="26"/>
        </w:rPr>
      </w:pPr>
      <w:proofErr w:type="gramStart"/>
      <w:r w:rsidRPr="00A02EC4">
        <w:rPr>
          <w:rFonts w:ascii="Times New Roman" w:hAnsi="Times New Roman"/>
          <w:b/>
          <w:i/>
          <w:color w:val="000000"/>
        </w:rPr>
        <w:t>Tiêu chuẩn 2.5.</w:t>
      </w:r>
      <w:proofErr w:type="gramEnd"/>
      <w:r w:rsidRPr="00A02EC4">
        <w:rPr>
          <w:rFonts w:ascii="Times New Roman" w:hAnsi="Times New Roman"/>
          <w:b/>
          <w:i/>
          <w:color w:val="000000"/>
        </w:rPr>
        <w:t xml:space="preserve"> Đội </w:t>
      </w:r>
      <w:proofErr w:type="gramStart"/>
      <w:r w:rsidRPr="00A02EC4">
        <w:rPr>
          <w:rFonts w:ascii="Times New Roman" w:hAnsi="Times New Roman"/>
          <w:b/>
          <w:i/>
          <w:color w:val="000000"/>
        </w:rPr>
        <w:t>ngũ</w:t>
      </w:r>
      <w:proofErr w:type="gramEnd"/>
      <w:r w:rsidRPr="00A02EC4">
        <w:rPr>
          <w:rFonts w:ascii="Times New Roman" w:hAnsi="Times New Roman"/>
          <w:b/>
          <w:i/>
          <w:color w:val="000000"/>
        </w:rPr>
        <w:t xml:space="preserve"> nhà giáo giảng dạy các ngành nghề trọng điểm đạt chuẩn kỹ năng sử dụng công nghệ thông tin cơ bản hoặc tương đương trở lên</w:t>
      </w:r>
      <w:r w:rsidRPr="000477F2">
        <w:rPr>
          <w:rFonts w:ascii="Times New Roman" w:hAnsi="Times New Roman"/>
          <w:b/>
          <w:color w:val="000000" w:themeColor="text1"/>
          <w:sz w:val="26"/>
          <w:szCs w:val="26"/>
          <w:lang w:val="vi-VN"/>
        </w:rPr>
        <w:t xml:space="preserve"> </w:t>
      </w:r>
    </w:p>
    <w:p w:rsidR="009F072F" w:rsidRDefault="00FC286D" w:rsidP="00FC286D">
      <w:pPr>
        <w:ind w:firstLine="720"/>
        <w:jc w:val="both"/>
        <w:rPr>
          <w:rFonts w:ascii="Times New Roman" w:hAnsi="Times New Roman"/>
          <w:lang w:val="fr-FR"/>
        </w:rPr>
      </w:pPr>
      <w:r w:rsidRPr="00FC286D">
        <w:rPr>
          <w:rFonts w:ascii="Times New Roman" w:hAnsi="Times New Roman"/>
          <w:lang w:val="fr-FR"/>
        </w:rPr>
        <w:t>Đội ngũ giảng viên</w:t>
      </w:r>
      <w:r>
        <w:rPr>
          <w:rFonts w:ascii="Times New Roman" w:hAnsi="Times New Roman"/>
          <w:lang w:val="fr-FR"/>
        </w:rPr>
        <w:t xml:space="preserve"> ngành, nghề </w:t>
      </w:r>
      <w:r w:rsidR="009F072F">
        <w:rPr>
          <w:rFonts w:ascii="Times New Roman" w:hAnsi="Times New Roman"/>
          <w:lang w:val="fr-FR"/>
        </w:rPr>
        <w:t>trọng điểm</w:t>
      </w:r>
      <w:r w:rsidRPr="00FC286D">
        <w:rPr>
          <w:rFonts w:ascii="Times New Roman" w:hAnsi="Times New Roman"/>
          <w:lang w:val="fr-FR"/>
        </w:rPr>
        <w:t xml:space="preserve"> hiện có </w:t>
      </w:r>
      <w:r w:rsidR="009F072F">
        <w:rPr>
          <w:rFonts w:ascii="Times New Roman" w:hAnsi="Times New Roman"/>
          <w:lang w:val="fr-FR"/>
        </w:rPr>
        <w:t>…</w:t>
      </w:r>
      <w:r w:rsidRPr="00FC286D">
        <w:rPr>
          <w:rFonts w:ascii="Times New Roman" w:hAnsi="Times New Roman"/>
          <w:lang w:val="fr-FR"/>
        </w:rPr>
        <w:t xml:space="preserve"> người</w:t>
      </w:r>
      <w:r w:rsidR="009F072F">
        <w:rPr>
          <w:rFonts w:ascii="Times New Roman" w:hAnsi="Times New Roman"/>
          <w:lang w:val="fr-FR"/>
        </w:rPr>
        <w:t>, trong đó có …. Nhà giáo có trình</w:t>
      </w:r>
      <w:r w:rsidRPr="00FC286D">
        <w:rPr>
          <w:rFonts w:ascii="Times New Roman" w:hAnsi="Times New Roman"/>
          <w:lang w:val="fr-FR"/>
        </w:rPr>
        <w:t xml:space="preserve"> độ IC3, 05 giảng viên được cấp chứng chỉ hoàn thành khóa học phương pháp giảng dạy đào tạo trình độ IC3, </w:t>
      </w:r>
      <w:r w:rsidR="009F072F">
        <w:rPr>
          <w:rFonts w:ascii="Times New Roman" w:hAnsi="Times New Roman"/>
          <w:lang w:val="fr-FR"/>
        </w:rPr>
        <w:t>…</w:t>
      </w:r>
      <w:r w:rsidRPr="00FC286D">
        <w:rPr>
          <w:rFonts w:ascii="Times New Roman" w:hAnsi="Times New Roman"/>
          <w:lang w:val="fr-FR"/>
        </w:rPr>
        <w:t xml:space="preserve"> người có trình độ Tin học cơ bản, Tin học A, Tin học văn phòng. </w:t>
      </w:r>
    </w:p>
    <w:p w:rsidR="00FC286D" w:rsidRDefault="00097999" w:rsidP="00FC286D">
      <w:pPr>
        <w:ind w:firstLine="720"/>
        <w:jc w:val="both"/>
        <w:rPr>
          <w:rFonts w:ascii="Times New Roman" w:hAnsi="Times New Roman"/>
          <w:lang w:val="fr-FR"/>
        </w:rPr>
      </w:pPr>
      <w:r>
        <w:rPr>
          <w:rFonts w:ascii="Times New Roman" w:hAnsi="Times New Roman"/>
          <w:lang w:val="fr-FR"/>
        </w:rPr>
        <w:t>T</w:t>
      </w:r>
      <w:r w:rsidR="009F072F">
        <w:rPr>
          <w:rFonts w:ascii="Times New Roman" w:hAnsi="Times New Roman"/>
          <w:lang w:val="fr-FR"/>
        </w:rPr>
        <w:t xml:space="preserve">ỉ lệ </w:t>
      </w:r>
      <w:r w:rsidR="00FC286D" w:rsidRPr="00FC286D">
        <w:rPr>
          <w:rFonts w:ascii="Times New Roman" w:hAnsi="Times New Roman"/>
          <w:lang w:val="fr-FR"/>
        </w:rPr>
        <w:t>giảng viên đạt chuẩn tin học IC3</w:t>
      </w:r>
      <w:r w:rsidR="009F072F">
        <w:rPr>
          <w:rFonts w:ascii="Times New Roman" w:hAnsi="Times New Roman"/>
          <w:lang w:val="fr-FR"/>
        </w:rPr>
        <w:t xml:space="preserve"> và tương đương </w:t>
      </w:r>
      <w:r>
        <w:rPr>
          <w:rFonts w:ascii="Times New Roman" w:hAnsi="Times New Roman"/>
          <w:lang w:val="fr-FR"/>
        </w:rPr>
        <w:t xml:space="preserve">là </w:t>
      </w:r>
      <w:r w:rsidR="009F072F">
        <w:rPr>
          <w:rFonts w:ascii="Times New Roman" w:hAnsi="Times New Roman"/>
          <w:lang w:val="fr-FR"/>
        </w:rPr>
        <w:t>….%</w:t>
      </w:r>
    </w:p>
    <w:p w:rsidR="00097999" w:rsidRPr="00097999" w:rsidRDefault="00097999" w:rsidP="00097999">
      <w:pPr>
        <w:spacing w:before="120" w:line="252" w:lineRule="auto"/>
        <w:ind w:firstLine="567"/>
        <w:jc w:val="both"/>
        <w:rPr>
          <w:rFonts w:ascii="Times New Roman" w:hAnsi="Times New Roman"/>
          <w:b/>
          <w:bCs/>
          <w:i/>
          <w:iCs/>
          <w:color w:val="000000" w:themeColor="text1"/>
        </w:rPr>
      </w:pPr>
      <w:r w:rsidRPr="00097999">
        <w:rPr>
          <w:rFonts w:ascii="Times New Roman" w:hAnsi="Times New Roman"/>
          <w:b/>
          <w:bCs/>
          <w:i/>
          <w:iCs/>
          <w:color w:val="000000" w:themeColor="text1"/>
        </w:rPr>
        <w:t xml:space="preserve">Điểm tự đánh giá tiêu chuẩn </w:t>
      </w:r>
      <w:r w:rsidRPr="00097999">
        <w:rPr>
          <w:rFonts w:ascii="Times New Roman" w:hAnsi="Times New Roman"/>
          <w:b/>
          <w:bCs/>
          <w:i/>
          <w:iCs/>
          <w:color w:val="000000" w:themeColor="text1"/>
        </w:rPr>
        <w:t>2.5</w:t>
      </w:r>
      <w:proofErr w:type="gramStart"/>
      <w:r w:rsidRPr="00097999">
        <w:rPr>
          <w:rFonts w:ascii="Times New Roman" w:hAnsi="Times New Roman"/>
          <w:b/>
          <w:bCs/>
          <w:i/>
          <w:iCs/>
          <w:color w:val="000000" w:themeColor="text1"/>
        </w:rPr>
        <w:t>:  ….</w:t>
      </w:r>
      <w:proofErr w:type="gramEnd"/>
      <w:r w:rsidRPr="00097999">
        <w:rPr>
          <w:rFonts w:ascii="Times New Roman" w:hAnsi="Times New Roman"/>
          <w:b/>
          <w:bCs/>
          <w:i/>
          <w:iCs/>
          <w:color w:val="000000" w:themeColor="text1"/>
        </w:rPr>
        <w:t xml:space="preserve"> </w:t>
      </w:r>
      <w:proofErr w:type="gramStart"/>
      <w:r w:rsidRPr="00097999">
        <w:rPr>
          <w:rFonts w:ascii="Times New Roman" w:hAnsi="Times New Roman"/>
          <w:b/>
          <w:bCs/>
          <w:i/>
          <w:iCs/>
          <w:color w:val="000000" w:themeColor="text1"/>
        </w:rPr>
        <w:t>Điểm.</w:t>
      </w:r>
      <w:proofErr w:type="gramEnd"/>
    </w:p>
    <w:p w:rsidR="00A20101" w:rsidRDefault="00A20101">
      <w:pPr>
        <w:rPr>
          <w:rFonts w:ascii="Times New Roman" w:hAnsi="Times New Roman"/>
          <w:b/>
          <w:color w:val="000000" w:themeColor="text1"/>
          <w:sz w:val="26"/>
          <w:szCs w:val="26"/>
        </w:rPr>
      </w:pPr>
    </w:p>
    <w:p w:rsidR="00A20101" w:rsidRDefault="00A20101">
      <w:pPr>
        <w:rPr>
          <w:rFonts w:ascii="Times New Roman" w:hAnsi="Times New Roman"/>
          <w:b/>
          <w:i/>
          <w:color w:val="000000"/>
        </w:rPr>
      </w:pPr>
      <w:proofErr w:type="gramStart"/>
      <w:r w:rsidRPr="00A02EC4">
        <w:rPr>
          <w:rFonts w:ascii="Times New Roman" w:hAnsi="Times New Roman"/>
          <w:b/>
          <w:i/>
          <w:color w:val="000000"/>
        </w:rPr>
        <w:t>Tiêu chuẩn 2.6.</w:t>
      </w:r>
      <w:proofErr w:type="gramEnd"/>
      <w:r w:rsidRPr="00A02EC4">
        <w:rPr>
          <w:rFonts w:ascii="Times New Roman" w:hAnsi="Times New Roman"/>
          <w:b/>
          <w:i/>
          <w:color w:val="000000"/>
        </w:rPr>
        <w:t xml:space="preserve"> Đội </w:t>
      </w:r>
      <w:proofErr w:type="gramStart"/>
      <w:r w:rsidRPr="00A02EC4">
        <w:rPr>
          <w:rFonts w:ascii="Times New Roman" w:hAnsi="Times New Roman"/>
          <w:b/>
          <w:i/>
          <w:color w:val="000000"/>
        </w:rPr>
        <w:t>ngũ</w:t>
      </w:r>
      <w:proofErr w:type="gramEnd"/>
      <w:r w:rsidRPr="00A02EC4">
        <w:rPr>
          <w:rFonts w:ascii="Times New Roman" w:hAnsi="Times New Roman"/>
          <w:b/>
          <w:i/>
          <w:color w:val="000000"/>
        </w:rPr>
        <w:t xml:space="preserve"> nhà giáo giảng dạy các ngành nghề trọng điểm đạt trình độ ngoại ngữ tiếng Anh đạt B1 theo Khung tham chiếu chung Châu Âu (CEFR) hoặc tương đương trở lên. </w:t>
      </w:r>
    </w:p>
    <w:p w:rsidR="00A20101" w:rsidRDefault="00A20101">
      <w:pPr>
        <w:rPr>
          <w:rFonts w:ascii="Times New Roman" w:hAnsi="Times New Roman"/>
          <w:b/>
          <w:i/>
          <w:color w:val="000000"/>
        </w:rPr>
      </w:pPr>
    </w:p>
    <w:p w:rsidR="00A20101" w:rsidRDefault="00A20101">
      <w:pPr>
        <w:rPr>
          <w:rFonts w:ascii="Times New Roman" w:hAnsi="Times New Roman"/>
          <w:b/>
          <w:color w:val="000000" w:themeColor="text1"/>
          <w:sz w:val="26"/>
          <w:szCs w:val="26"/>
        </w:rPr>
      </w:pPr>
      <w:proofErr w:type="gramStart"/>
      <w:r w:rsidRPr="00A02EC4">
        <w:rPr>
          <w:rFonts w:ascii="Times New Roman" w:hAnsi="Times New Roman"/>
          <w:b/>
          <w:i/>
          <w:color w:val="000000"/>
        </w:rPr>
        <w:t>Tiêu chuẩn 2.7.</w:t>
      </w:r>
      <w:proofErr w:type="gramEnd"/>
      <w:r w:rsidRPr="00A02EC4">
        <w:rPr>
          <w:rFonts w:ascii="Times New Roman" w:hAnsi="Times New Roman"/>
          <w:b/>
          <w:i/>
          <w:color w:val="000000"/>
        </w:rPr>
        <w:t xml:space="preserve"> Nhà giáo dạy các ngành, nghề trọng điểm </w:t>
      </w:r>
      <w:proofErr w:type="gramStart"/>
      <w:r w:rsidRPr="00A02EC4">
        <w:rPr>
          <w:rFonts w:ascii="Times New Roman" w:hAnsi="Times New Roman"/>
          <w:b/>
          <w:i/>
          <w:color w:val="000000"/>
        </w:rPr>
        <w:t>theo</w:t>
      </w:r>
      <w:proofErr w:type="gramEnd"/>
      <w:r w:rsidRPr="00A02EC4">
        <w:rPr>
          <w:rFonts w:ascii="Times New Roman" w:hAnsi="Times New Roman"/>
          <w:b/>
          <w:i/>
          <w:color w:val="000000"/>
        </w:rPr>
        <w:t xml:space="preserve"> chương trình chuyển giao từ nước ngoài đạt trình độ chuyên môn, nghiệp vụ, ngoại ngữ theo yêu cầu của nước chuyển giao</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color w:val="000000" w:themeColor="text1"/>
          <w:sz w:val="26"/>
          <w:szCs w:val="26"/>
        </w:rPr>
      </w:pPr>
    </w:p>
    <w:p w:rsidR="00A20101" w:rsidRDefault="00A20101">
      <w:pPr>
        <w:rPr>
          <w:rFonts w:ascii="Times New Roman" w:hAnsi="Times New Roman"/>
          <w:b/>
          <w:i/>
          <w:color w:val="000000"/>
        </w:rPr>
      </w:pPr>
      <w:proofErr w:type="gramStart"/>
      <w:r w:rsidRPr="00A02EC4">
        <w:rPr>
          <w:rFonts w:ascii="Times New Roman" w:hAnsi="Times New Roman"/>
          <w:b/>
          <w:i/>
          <w:color w:val="000000"/>
        </w:rPr>
        <w:t>Tiêu chuẩn 2.8.</w:t>
      </w:r>
      <w:proofErr w:type="gramEnd"/>
      <w:r w:rsidRPr="00A02EC4">
        <w:rPr>
          <w:rFonts w:ascii="Times New Roman" w:hAnsi="Times New Roman"/>
          <w:b/>
          <w:i/>
          <w:color w:val="000000"/>
        </w:rPr>
        <w:t xml:space="preserve"> Nhà giáo dạy các ngành, nghề trọng điểm </w:t>
      </w:r>
      <w:proofErr w:type="gramStart"/>
      <w:r w:rsidRPr="00A02EC4">
        <w:rPr>
          <w:rFonts w:ascii="Times New Roman" w:hAnsi="Times New Roman"/>
          <w:b/>
          <w:i/>
          <w:color w:val="000000"/>
        </w:rPr>
        <w:t>theo</w:t>
      </w:r>
      <w:proofErr w:type="gramEnd"/>
      <w:r w:rsidRPr="00A02EC4">
        <w:rPr>
          <w:rFonts w:ascii="Times New Roman" w:hAnsi="Times New Roman"/>
          <w:b/>
          <w:i/>
          <w:color w:val="000000"/>
        </w:rPr>
        <w:t xml:space="preserve"> chương trình chuyển giao thường xuyên được đào tạo, bồi dưỡng để cập nhật, bổ sung kiến thức mới theo chương trình của nước được chuyển gia</w:t>
      </w:r>
      <w:r>
        <w:rPr>
          <w:rFonts w:ascii="Times New Roman" w:hAnsi="Times New Roman"/>
          <w:b/>
          <w:i/>
          <w:color w:val="000000"/>
        </w:rPr>
        <w:t>.</w:t>
      </w:r>
    </w:p>
    <w:p w:rsidR="00A20101" w:rsidRDefault="00A20101">
      <w:pPr>
        <w:rPr>
          <w:rFonts w:ascii="Times New Roman" w:hAnsi="Times New Roman"/>
          <w:b/>
          <w:color w:val="000000" w:themeColor="text1"/>
          <w:sz w:val="26"/>
          <w:szCs w:val="26"/>
        </w:rPr>
      </w:pPr>
      <w:r w:rsidRPr="00A02EC4">
        <w:rPr>
          <w:rFonts w:ascii="Times New Roman" w:hAnsi="Times New Roman"/>
          <w:b/>
          <w:color w:val="000000"/>
        </w:rPr>
        <w:t>Tiêu chí 3: Gắn kết với doanh nghiệp trong đào tạo và việc làm sau đào tạo</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i/>
          <w:color w:val="000000"/>
        </w:rPr>
      </w:pPr>
      <w:r w:rsidRPr="00A02EC4">
        <w:rPr>
          <w:rFonts w:ascii="Times New Roman" w:hAnsi="Times New Roman"/>
          <w:b/>
          <w:i/>
          <w:color w:val="000000"/>
        </w:rPr>
        <w:t>Tiêu chuẩn</w:t>
      </w:r>
    </w:p>
    <w:p w:rsidR="00A20101" w:rsidRDefault="00A20101">
      <w:pPr>
        <w:rPr>
          <w:rFonts w:ascii="Times New Roman" w:hAnsi="Times New Roman"/>
          <w:b/>
          <w:color w:val="000000" w:themeColor="text1"/>
          <w:sz w:val="26"/>
          <w:szCs w:val="26"/>
        </w:rPr>
      </w:pPr>
      <w:r w:rsidRPr="00A02EC4">
        <w:rPr>
          <w:rFonts w:ascii="Times New Roman" w:hAnsi="Times New Roman"/>
          <w:b/>
          <w:i/>
          <w:color w:val="000000"/>
        </w:rPr>
        <w:t xml:space="preserve"> 3.1. Tỷ lệ thời gian thực hành, thực tập, thí nghiệm đảm bảo tối thiểu 60% thời gian khóa học, trong đó ít nhất 40% thời gian thực hành, thực tập, thí nghiệm tại doanh nghiệp</w:t>
      </w:r>
      <w:r w:rsidRPr="000477F2">
        <w:rPr>
          <w:rFonts w:ascii="Times New Roman" w:hAnsi="Times New Roman"/>
          <w:b/>
          <w:color w:val="000000" w:themeColor="text1"/>
          <w:sz w:val="26"/>
          <w:szCs w:val="26"/>
          <w:lang w:val="vi-VN"/>
        </w:rPr>
        <w:t xml:space="preserve"> </w:t>
      </w:r>
    </w:p>
    <w:p w:rsidR="00A20101" w:rsidRPr="00A02EC4" w:rsidRDefault="00A20101" w:rsidP="00A20101">
      <w:pPr>
        <w:spacing w:before="60" w:after="60"/>
        <w:rPr>
          <w:rFonts w:ascii="Times New Roman" w:hAnsi="Times New Roman"/>
          <w:b/>
          <w:i/>
          <w:color w:val="000000"/>
        </w:rPr>
      </w:pPr>
      <w:proofErr w:type="gramStart"/>
      <w:r w:rsidRPr="00A02EC4">
        <w:rPr>
          <w:rFonts w:ascii="Times New Roman" w:hAnsi="Times New Roman"/>
          <w:b/>
          <w:i/>
          <w:color w:val="000000"/>
        </w:rPr>
        <w:t>Tiêu chuẩn 3.2.</w:t>
      </w:r>
      <w:proofErr w:type="gramEnd"/>
      <w:r w:rsidRPr="00A02EC4">
        <w:rPr>
          <w:rFonts w:ascii="Times New Roman" w:hAnsi="Times New Roman"/>
          <w:b/>
          <w:i/>
          <w:color w:val="000000"/>
        </w:rPr>
        <w:t xml:space="preserve"> Nhà trường hợp tác với doanh nghiệp trong xây dựng chuẩn đầu ra và/hoặc phát triển chương trình đào tạo</w:t>
      </w:r>
    </w:p>
    <w:p w:rsidR="00A20101" w:rsidRPr="00A20101" w:rsidRDefault="00A20101">
      <w:pPr>
        <w:rPr>
          <w:rFonts w:ascii="Times New Roman" w:hAnsi="Times New Roman"/>
          <w:b/>
          <w:color w:val="000000" w:themeColor="text1"/>
          <w:sz w:val="26"/>
          <w:szCs w:val="26"/>
        </w:rPr>
      </w:pPr>
    </w:p>
    <w:p w:rsidR="00A20101" w:rsidRDefault="00A20101">
      <w:pPr>
        <w:rPr>
          <w:rFonts w:ascii="Times New Roman" w:hAnsi="Times New Roman"/>
          <w:b/>
          <w:i/>
          <w:color w:val="000000"/>
        </w:rPr>
      </w:pPr>
      <w:proofErr w:type="gramStart"/>
      <w:r w:rsidRPr="00A02EC4">
        <w:rPr>
          <w:rFonts w:ascii="Times New Roman" w:hAnsi="Times New Roman"/>
          <w:b/>
          <w:i/>
          <w:color w:val="000000"/>
        </w:rPr>
        <w:t>Tiêu chuẩn 3.3.</w:t>
      </w:r>
      <w:proofErr w:type="gramEnd"/>
      <w:r w:rsidRPr="00A02EC4">
        <w:rPr>
          <w:rFonts w:ascii="Times New Roman" w:hAnsi="Times New Roman"/>
          <w:b/>
          <w:i/>
          <w:color w:val="000000"/>
        </w:rPr>
        <w:t xml:space="preserve"> </w:t>
      </w:r>
      <w:proofErr w:type="gramStart"/>
      <w:r w:rsidRPr="00A02EC4">
        <w:rPr>
          <w:rFonts w:ascii="Times New Roman" w:hAnsi="Times New Roman"/>
          <w:b/>
          <w:i/>
          <w:color w:val="000000"/>
        </w:rPr>
        <w:t>Triển khai đào tạo hợp tác với doanh nghiệp ở ít nhất 1 nghề.</w:t>
      </w:r>
      <w:proofErr w:type="gramEnd"/>
      <w:r w:rsidRPr="00A02EC4">
        <w:rPr>
          <w:rFonts w:ascii="Times New Roman" w:hAnsi="Times New Roman"/>
          <w:b/>
          <w:i/>
          <w:color w:val="000000"/>
        </w:rPr>
        <w:t xml:space="preserve"> Thời gian đào tạo thực hành chiếm 70%, trong đó đào tạo thực hành tại doanh nghiệp chiếm ít nhất 40% tổng thời gian khóa đào tạo</w:t>
      </w:r>
    </w:p>
    <w:p w:rsidR="00A20101" w:rsidRDefault="00A20101">
      <w:pPr>
        <w:rPr>
          <w:rFonts w:ascii="Times New Roman" w:hAnsi="Times New Roman"/>
          <w:b/>
          <w:i/>
          <w:color w:val="000000"/>
        </w:rPr>
      </w:pPr>
    </w:p>
    <w:p w:rsidR="00A20101" w:rsidRDefault="00A20101">
      <w:pPr>
        <w:rPr>
          <w:rFonts w:ascii="Times New Roman" w:hAnsi="Times New Roman"/>
          <w:b/>
          <w:color w:val="000000" w:themeColor="text1"/>
          <w:sz w:val="26"/>
          <w:szCs w:val="26"/>
        </w:rPr>
      </w:pPr>
      <w:proofErr w:type="gramStart"/>
      <w:r w:rsidRPr="00A02EC4">
        <w:rPr>
          <w:rFonts w:ascii="Times New Roman" w:hAnsi="Times New Roman"/>
          <w:b/>
          <w:i/>
          <w:color w:val="000000"/>
        </w:rPr>
        <w:t>Tiêu chuẩn 3.4.</w:t>
      </w:r>
      <w:proofErr w:type="gramEnd"/>
      <w:r w:rsidRPr="00A02EC4">
        <w:rPr>
          <w:rFonts w:ascii="Times New Roman" w:hAnsi="Times New Roman"/>
          <w:b/>
          <w:i/>
          <w:color w:val="000000"/>
        </w:rPr>
        <w:t xml:space="preserve"> Nhà trường có Hội đồng tư vấn ngành/nghề ở ít nhất một nghề chuyên sâu của trường và hoạt động hiệu quả</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color w:val="000000" w:themeColor="text1"/>
          <w:sz w:val="26"/>
          <w:szCs w:val="26"/>
        </w:rPr>
      </w:pPr>
      <w:proofErr w:type="gramStart"/>
      <w:r w:rsidRPr="00A02EC4">
        <w:rPr>
          <w:rFonts w:ascii="Times New Roman" w:hAnsi="Times New Roman"/>
          <w:b/>
          <w:i/>
          <w:color w:val="000000"/>
        </w:rPr>
        <w:t>Tiêu chuẩn 3.5.</w:t>
      </w:r>
      <w:proofErr w:type="gramEnd"/>
      <w:r w:rsidRPr="00A02EC4">
        <w:rPr>
          <w:rFonts w:ascii="Times New Roman" w:hAnsi="Times New Roman"/>
          <w:b/>
          <w:i/>
          <w:color w:val="000000"/>
        </w:rPr>
        <w:t xml:space="preserve"> Nhà trường cung cấp dịch vụ đào tạo, bồi dưỡng cho người </w:t>
      </w:r>
      <w:proofErr w:type="gramStart"/>
      <w:r w:rsidRPr="00A02EC4">
        <w:rPr>
          <w:rFonts w:ascii="Times New Roman" w:hAnsi="Times New Roman"/>
          <w:b/>
          <w:i/>
          <w:color w:val="000000"/>
        </w:rPr>
        <w:t>lao</w:t>
      </w:r>
      <w:proofErr w:type="gramEnd"/>
      <w:r w:rsidRPr="00A02EC4">
        <w:rPr>
          <w:rFonts w:ascii="Times New Roman" w:hAnsi="Times New Roman"/>
          <w:b/>
          <w:i/>
          <w:color w:val="000000"/>
        </w:rPr>
        <w:t xml:space="preserve"> động đến từ doanh nghiệp</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color w:val="000000" w:themeColor="text1"/>
          <w:sz w:val="26"/>
          <w:szCs w:val="26"/>
        </w:rPr>
      </w:pPr>
      <w:proofErr w:type="gramStart"/>
      <w:r w:rsidRPr="00A02EC4">
        <w:rPr>
          <w:rFonts w:ascii="Times New Roman" w:hAnsi="Times New Roman"/>
          <w:b/>
          <w:i/>
          <w:color w:val="000000"/>
        </w:rPr>
        <w:t>Tiêu chuẩn 3.6.</w:t>
      </w:r>
      <w:proofErr w:type="gramEnd"/>
      <w:r w:rsidRPr="00A02EC4">
        <w:rPr>
          <w:rFonts w:ascii="Times New Roman" w:hAnsi="Times New Roman"/>
          <w:b/>
          <w:i/>
          <w:color w:val="000000"/>
        </w:rPr>
        <w:t xml:space="preserve"> Nhà trường hàng năm hợp tác, trao đổi nội dung liên quan đến đào tạo, quản lý đào tạo với các công ty/doanh nghiệp hàng đầu trong nước/quốc tế, các hiệp hội doanh nghiệp/nghề nghiệp</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color w:val="000000" w:themeColor="text1"/>
          <w:sz w:val="26"/>
          <w:szCs w:val="26"/>
        </w:rPr>
      </w:pPr>
      <w:proofErr w:type="gramStart"/>
      <w:r w:rsidRPr="00A02EC4">
        <w:rPr>
          <w:rFonts w:ascii="Times New Roman" w:hAnsi="Times New Roman"/>
          <w:b/>
          <w:i/>
          <w:color w:val="000000"/>
        </w:rPr>
        <w:t>Tiêu chuẩn 3.7.</w:t>
      </w:r>
      <w:proofErr w:type="gramEnd"/>
      <w:r w:rsidRPr="00A02EC4">
        <w:rPr>
          <w:rFonts w:ascii="Times New Roman" w:hAnsi="Times New Roman"/>
          <w:b/>
          <w:i/>
          <w:color w:val="000000"/>
        </w:rPr>
        <w:t xml:space="preserve"> Có ít nhất 80% tổng số học sinh, sinh viên tốt nghiệp (90% đối với các ngành, nghề trọng điểm) được doanh nghiệp, đơn vị sử dụng lao động tham gia đánh giá kết quả học tập</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i/>
          <w:color w:val="000000"/>
        </w:rPr>
      </w:pPr>
      <w:r w:rsidRPr="00A02EC4">
        <w:rPr>
          <w:rFonts w:ascii="Times New Roman" w:hAnsi="Times New Roman"/>
          <w:b/>
          <w:i/>
          <w:color w:val="000000"/>
        </w:rPr>
        <w:t>Nội dung 3.8. Có ít nhất 80% tổng số học sinh, sinh viên tốt nghiệp (90% đối với các ngành, nghề trọng điểm) có việc làm phù hợp với ngành, nghề được đào tạo trong vòng 12 tháng kể từ khi tốt nghiệp.</w:t>
      </w:r>
    </w:p>
    <w:p w:rsidR="00A20101" w:rsidRDefault="00A20101">
      <w:pPr>
        <w:rPr>
          <w:rFonts w:ascii="Times New Roman" w:hAnsi="Times New Roman"/>
          <w:b/>
          <w:color w:val="000000" w:themeColor="text1"/>
          <w:sz w:val="26"/>
          <w:szCs w:val="26"/>
        </w:rPr>
      </w:pPr>
      <w:r w:rsidRPr="00A02EC4">
        <w:rPr>
          <w:rFonts w:ascii="Times New Roman" w:hAnsi="Times New Roman"/>
          <w:b/>
          <w:i/>
          <w:color w:val="000000"/>
          <w:sz w:val="22"/>
          <w:szCs w:val="22"/>
          <w:u w:val="single"/>
        </w:rPr>
        <w:t>Tiêu chí 4: Quản trị nhà trường</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color w:val="000000" w:themeColor="text1"/>
          <w:sz w:val="26"/>
          <w:szCs w:val="26"/>
        </w:rPr>
      </w:pPr>
      <w:r w:rsidRPr="00A02EC4">
        <w:rPr>
          <w:rFonts w:ascii="Times New Roman" w:hAnsi="Times New Roman"/>
          <w:b/>
          <w:i/>
          <w:color w:val="000000"/>
          <w:lang w:val="pt-BR"/>
        </w:rPr>
        <w:t>Tiêu chuẩn 4.1. Cán bộ quản lý của trường được đào tạo về nghiệp vụ quản lý giáo dục nghề nghiệp</w:t>
      </w:r>
      <w:r w:rsidRPr="000477F2">
        <w:rPr>
          <w:rFonts w:ascii="Times New Roman" w:hAnsi="Times New Roman"/>
          <w:b/>
          <w:color w:val="000000" w:themeColor="text1"/>
          <w:sz w:val="26"/>
          <w:szCs w:val="26"/>
          <w:lang w:val="vi-VN"/>
        </w:rPr>
        <w:t xml:space="preserve"> </w:t>
      </w:r>
    </w:p>
    <w:p w:rsidR="00A20101" w:rsidRDefault="00A20101" w:rsidP="00A20101">
      <w:pPr>
        <w:spacing w:before="60" w:after="60"/>
        <w:rPr>
          <w:rFonts w:ascii="Times New Roman" w:hAnsi="Times New Roman"/>
          <w:b/>
          <w:i/>
          <w:color w:val="000000"/>
        </w:rPr>
      </w:pPr>
      <w:proofErr w:type="gramStart"/>
      <w:r w:rsidRPr="00A02EC4">
        <w:rPr>
          <w:rFonts w:ascii="Times New Roman" w:hAnsi="Times New Roman"/>
          <w:b/>
          <w:i/>
          <w:color w:val="000000"/>
        </w:rPr>
        <w:t>Tiêu chuẩn 4.2.</w:t>
      </w:r>
      <w:proofErr w:type="gramEnd"/>
      <w:r w:rsidRPr="00A02EC4">
        <w:rPr>
          <w:rFonts w:ascii="Times New Roman" w:hAnsi="Times New Roman"/>
          <w:b/>
          <w:i/>
          <w:color w:val="000000"/>
        </w:rPr>
        <w:t xml:space="preserve"> </w:t>
      </w:r>
      <w:proofErr w:type="gramStart"/>
      <w:r w:rsidRPr="00A02EC4">
        <w:rPr>
          <w:rFonts w:ascii="Times New Roman" w:hAnsi="Times New Roman"/>
          <w:b/>
          <w:i/>
          <w:color w:val="000000"/>
        </w:rPr>
        <w:t>Các hoạt động quản lý của nhà trường được tin học hóa và kết nối cơ sở dữ liệu với cơ quan quản lý nhà nước về giáo dục nghề nghiệp.</w:t>
      </w:r>
      <w:proofErr w:type="gramEnd"/>
    </w:p>
    <w:p w:rsidR="00A20101" w:rsidRDefault="00A20101" w:rsidP="00A20101">
      <w:pPr>
        <w:spacing w:before="60" w:after="60"/>
        <w:rPr>
          <w:rFonts w:ascii="Times New Roman" w:hAnsi="Times New Roman"/>
          <w:b/>
          <w:i/>
          <w:color w:val="000000"/>
        </w:rPr>
      </w:pPr>
      <w:r w:rsidRPr="00A02EC4">
        <w:rPr>
          <w:rFonts w:ascii="Times New Roman" w:hAnsi="Times New Roman"/>
          <w:b/>
          <w:i/>
          <w:color w:val="000000"/>
        </w:rPr>
        <w:t>Nội dung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A20101" w:rsidRDefault="00A20101" w:rsidP="00A20101">
      <w:pPr>
        <w:spacing w:before="60" w:after="60"/>
        <w:rPr>
          <w:rFonts w:ascii="Times New Roman" w:hAnsi="Times New Roman"/>
          <w:b/>
          <w:i/>
          <w:color w:val="000000"/>
        </w:rPr>
      </w:pPr>
      <w:proofErr w:type="gramStart"/>
      <w:r w:rsidRPr="00A02EC4">
        <w:rPr>
          <w:rFonts w:ascii="Times New Roman" w:hAnsi="Times New Roman"/>
          <w:b/>
          <w:i/>
          <w:color w:val="000000"/>
        </w:rPr>
        <w:t>Tiêu chuẩn 4.4.</w:t>
      </w:r>
      <w:proofErr w:type="gramEnd"/>
      <w:r w:rsidRPr="00A02EC4">
        <w:rPr>
          <w:rFonts w:ascii="Times New Roman" w:hAnsi="Times New Roman"/>
          <w:b/>
          <w:i/>
          <w:color w:val="000000"/>
        </w:rPr>
        <w:t xml:space="preserve"> </w:t>
      </w:r>
      <w:proofErr w:type="gramStart"/>
      <w:r w:rsidRPr="00A02EC4">
        <w:rPr>
          <w:rFonts w:ascii="Times New Roman" w:hAnsi="Times New Roman"/>
          <w:b/>
          <w:i/>
          <w:color w:val="000000"/>
        </w:rPr>
        <w:t>Nhà trường thường xuyên nghiên cứu khoa học ứng dụng hoặc chuyển giao công nghệ.</w:t>
      </w:r>
      <w:proofErr w:type="gramEnd"/>
    </w:p>
    <w:p w:rsidR="00A20101" w:rsidRDefault="00A20101" w:rsidP="00A20101">
      <w:pPr>
        <w:spacing w:before="60" w:after="60"/>
        <w:rPr>
          <w:rFonts w:ascii="Times New Roman" w:hAnsi="Times New Roman"/>
          <w:b/>
          <w:i/>
          <w:color w:val="000000"/>
        </w:rPr>
      </w:pPr>
      <w:r w:rsidRPr="00A02EC4">
        <w:rPr>
          <w:rFonts w:ascii="Times New Roman" w:hAnsi="Times New Roman"/>
          <w:b/>
          <w:i/>
          <w:color w:val="000000"/>
        </w:rPr>
        <w:t>Nội dung 4.5. Nhà trường thường xuyên thực hiện hợp tác quốc tế</w:t>
      </w:r>
    </w:p>
    <w:p w:rsidR="00A20101" w:rsidRDefault="00A20101" w:rsidP="00A20101">
      <w:pPr>
        <w:spacing w:before="60" w:after="60"/>
        <w:rPr>
          <w:rFonts w:ascii="Times New Roman" w:hAnsi="Times New Roman"/>
          <w:b/>
          <w:i/>
          <w:color w:val="000000"/>
        </w:rPr>
      </w:pPr>
      <w:r w:rsidRPr="00A02EC4">
        <w:rPr>
          <w:rFonts w:ascii="Times New Roman" w:hAnsi="Times New Roman"/>
          <w:b/>
          <w:i/>
          <w:color w:val="000000"/>
        </w:rPr>
        <w:t>Nội dung 4.6. Nhà trường thường xuyên áp dụng hệ thống bảo đảm chất lượng trong quá trình đào tạo</w:t>
      </w:r>
    </w:p>
    <w:p w:rsidR="00A20101" w:rsidRDefault="00A20101" w:rsidP="00A20101">
      <w:pPr>
        <w:spacing w:before="60" w:after="60"/>
        <w:rPr>
          <w:rFonts w:ascii="Times New Roman" w:hAnsi="Times New Roman"/>
          <w:b/>
          <w:i/>
          <w:color w:val="000000"/>
        </w:rPr>
      </w:pPr>
      <w:proofErr w:type="gramStart"/>
      <w:r w:rsidRPr="00A02EC4">
        <w:rPr>
          <w:rFonts w:ascii="Times New Roman" w:hAnsi="Times New Roman"/>
          <w:b/>
          <w:i/>
          <w:color w:val="000000"/>
        </w:rPr>
        <w:t>Tiêu chuẩn 4.7.</w:t>
      </w:r>
      <w:proofErr w:type="gramEnd"/>
      <w:r w:rsidRPr="00A02EC4">
        <w:rPr>
          <w:rFonts w:ascii="Times New Roman" w:hAnsi="Times New Roman"/>
          <w:b/>
          <w:i/>
          <w:color w:val="000000"/>
        </w:rPr>
        <w:t xml:space="preserve"> Nhà trường có và thường xuyên sử dụng trang thiết bị </w:t>
      </w:r>
      <w:proofErr w:type="gramStart"/>
      <w:r w:rsidRPr="00A02EC4">
        <w:rPr>
          <w:rFonts w:ascii="Times New Roman" w:hAnsi="Times New Roman"/>
          <w:b/>
          <w:i/>
          <w:color w:val="000000"/>
        </w:rPr>
        <w:t>an</w:t>
      </w:r>
      <w:proofErr w:type="gramEnd"/>
      <w:r w:rsidRPr="00A02EC4">
        <w:rPr>
          <w:rFonts w:ascii="Times New Roman" w:hAnsi="Times New Roman"/>
          <w:b/>
          <w:i/>
          <w:color w:val="000000"/>
        </w:rPr>
        <w:t xml:space="preserve"> toàn lao động</w:t>
      </w:r>
    </w:p>
    <w:p w:rsidR="00A20101" w:rsidRDefault="00A20101" w:rsidP="00A20101">
      <w:pPr>
        <w:spacing w:before="60" w:after="60"/>
        <w:rPr>
          <w:rFonts w:ascii="Times New Roman" w:hAnsi="Times New Roman"/>
          <w:b/>
          <w:i/>
          <w:color w:val="000000"/>
        </w:rPr>
      </w:pPr>
      <w:proofErr w:type="gramStart"/>
      <w:r w:rsidRPr="00A02EC4">
        <w:rPr>
          <w:rFonts w:ascii="Times New Roman" w:hAnsi="Times New Roman"/>
          <w:b/>
          <w:i/>
          <w:color w:val="000000"/>
        </w:rPr>
        <w:t>Tiêu chuẩn 4.8.</w:t>
      </w:r>
      <w:proofErr w:type="gramEnd"/>
      <w:r w:rsidRPr="00A02EC4">
        <w:rPr>
          <w:rFonts w:ascii="Times New Roman" w:hAnsi="Times New Roman"/>
          <w:b/>
          <w:i/>
          <w:color w:val="000000"/>
        </w:rPr>
        <w:t xml:space="preserve"> Nhà trường có môi trường học tập đáp ứng các yêu cầu về xanh hóa giáo dục nghề nghiệp</w:t>
      </w:r>
    </w:p>
    <w:p w:rsidR="00070283" w:rsidRDefault="00070283" w:rsidP="00A20101">
      <w:pPr>
        <w:spacing w:before="60" w:after="60"/>
        <w:rPr>
          <w:rFonts w:ascii="Times New Roman" w:hAnsi="Times New Roman"/>
          <w:b/>
          <w:i/>
          <w:color w:val="000000"/>
        </w:rPr>
      </w:pPr>
      <w:r w:rsidRPr="00A02EC4">
        <w:rPr>
          <w:rFonts w:ascii="Times New Roman" w:hAnsi="Times New Roman"/>
          <w:b/>
          <w:i/>
          <w:color w:val="000000"/>
        </w:rPr>
        <w:t>Nội dung 4.9. Nhà trường có môi trường học tập thân thiện</w:t>
      </w:r>
    </w:p>
    <w:p w:rsidR="00070283" w:rsidRDefault="00070283" w:rsidP="00A20101">
      <w:pPr>
        <w:spacing w:before="60" w:after="60"/>
        <w:rPr>
          <w:rFonts w:ascii="Times New Roman" w:hAnsi="Times New Roman"/>
          <w:b/>
          <w:i/>
          <w:color w:val="000000"/>
        </w:rPr>
      </w:pPr>
      <w:r w:rsidRPr="00A02EC4">
        <w:rPr>
          <w:rFonts w:ascii="Times New Roman" w:hAnsi="Times New Roman"/>
          <w:b/>
          <w:i/>
          <w:color w:val="000000"/>
        </w:rPr>
        <w:t>Nội dung 4.10. Nhà trường có các dịch vụ hỗ trợ học sinh, sinh viên hoạt động hiệu quả</w:t>
      </w:r>
    </w:p>
    <w:p w:rsidR="00070283" w:rsidRDefault="00070283" w:rsidP="00A20101">
      <w:pPr>
        <w:spacing w:before="60" w:after="60"/>
        <w:rPr>
          <w:rFonts w:ascii="Times New Roman" w:hAnsi="Times New Roman"/>
          <w:b/>
          <w:i/>
          <w:color w:val="000000"/>
        </w:rPr>
      </w:pPr>
      <w:proofErr w:type="gramStart"/>
      <w:r w:rsidRPr="00A02EC4">
        <w:rPr>
          <w:rFonts w:ascii="Times New Roman" w:hAnsi="Times New Roman"/>
          <w:b/>
          <w:i/>
          <w:color w:val="000000"/>
        </w:rPr>
        <w:t>Tiêu chuẩn 4.11.</w:t>
      </w:r>
      <w:proofErr w:type="gramEnd"/>
      <w:r w:rsidRPr="00A02EC4">
        <w:rPr>
          <w:rFonts w:ascii="Times New Roman" w:hAnsi="Times New Roman"/>
          <w:b/>
          <w:i/>
          <w:color w:val="000000"/>
        </w:rPr>
        <w:t xml:space="preserve"> Trường cung cấp các khoá bồi dưỡng cho nhà giáo ngoài trường ở nghề chuyên sâu/trọng điểm của trường và do giảng viên của trường thực hiện</w:t>
      </w:r>
    </w:p>
    <w:p w:rsidR="00A20101" w:rsidRDefault="00A20101" w:rsidP="00A20101">
      <w:pPr>
        <w:spacing w:before="60" w:after="60"/>
        <w:rPr>
          <w:rFonts w:ascii="Times New Roman" w:hAnsi="Times New Roman"/>
          <w:b/>
          <w:i/>
          <w:color w:val="000000"/>
        </w:rPr>
      </w:pPr>
    </w:p>
    <w:p w:rsidR="00A20101" w:rsidRPr="00A02EC4" w:rsidRDefault="00A20101" w:rsidP="00A20101">
      <w:pPr>
        <w:spacing w:before="60" w:after="60"/>
        <w:rPr>
          <w:rFonts w:ascii="Times New Roman" w:hAnsi="Times New Roman"/>
          <w:b/>
          <w:i/>
          <w:color w:val="000000"/>
        </w:rPr>
      </w:pPr>
    </w:p>
    <w:p w:rsidR="000B7738" w:rsidRPr="00A20101" w:rsidRDefault="000B7738">
      <w:pPr>
        <w:rPr>
          <w:rFonts w:ascii="Times New Roman" w:hAnsi="Times New Roman"/>
          <w:b/>
          <w:color w:val="000000"/>
        </w:rPr>
      </w:pPr>
      <w:r w:rsidRPr="000477F2">
        <w:rPr>
          <w:rFonts w:ascii="Times New Roman" w:hAnsi="Times New Roman"/>
          <w:b/>
          <w:color w:val="000000" w:themeColor="text1"/>
          <w:sz w:val="26"/>
          <w:szCs w:val="26"/>
          <w:lang w:val="vi-VN"/>
        </w:rPr>
        <w:lastRenderedPageBreak/>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w:t>
      </w:r>
      <w:proofErr w:type="gramStart"/>
      <w:r w:rsidRPr="000477F2">
        <w:rPr>
          <w:rFonts w:ascii="Times New Roman" w:hAnsi="Times New Roman"/>
          <w:i/>
          <w:color w:val="000000" w:themeColor="text1"/>
          <w:sz w:val="26"/>
          <w:szCs w:val="26"/>
        </w:rPr>
        <w:t xml:space="preserve">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w:t>
      </w:r>
      <w:proofErr w:type="gramEnd"/>
      <w:r w:rsidRPr="000477F2">
        <w:rPr>
          <w:rFonts w:ascii="Times New Roman" w:hAnsi="Times New Roman"/>
          <w:i/>
          <w:color w:val="000000" w:themeColor="text1"/>
          <w:sz w:val="26"/>
          <w:szCs w:val="26"/>
        </w:rPr>
        <w:t xml:space="preserve"> Lý do: ….; Trường có góp </w:t>
      </w:r>
      <w:proofErr w:type="gramStart"/>
      <w:r w:rsidRPr="000477F2">
        <w:rPr>
          <w:rFonts w:ascii="Times New Roman" w:hAnsi="Times New Roman"/>
          <w:i/>
          <w:color w:val="000000" w:themeColor="text1"/>
          <w:sz w:val="26"/>
          <w:szCs w:val="26"/>
        </w:rPr>
        <w:t>ý  gì</w:t>
      </w:r>
      <w:proofErr w:type="gramEnd"/>
      <w:r w:rsidRPr="000477F2">
        <w:rPr>
          <w:rFonts w:ascii="Times New Roman" w:hAnsi="Times New Roman"/>
          <w:i/>
          <w:color w:val="000000" w:themeColor="text1"/>
          <w:sz w:val="26"/>
          <w:szCs w:val="26"/>
        </w:rPr>
        <w:t xml:space="preserve">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 xml:space="preserve">(Kéo dài bảng </w:t>
      </w:r>
      <w:proofErr w:type="gramStart"/>
      <w:r w:rsidRPr="000477F2">
        <w:rPr>
          <w:rFonts w:ascii="Times New Roman" w:hAnsi="Times New Roman"/>
          <w:i/>
          <w:color w:val="000000" w:themeColor="text1"/>
          <w:sz w:val="26"/>
          <w:szCs w:val="26"/>
        </w:rPr>
        <w:t>theo</w:t>
      </w:r>
      <w:proofErr w:type="gramEnd"/>
      <w:r w:rsidRPr="000477F2">
        <w:rPr>
          <w:rFonts w:ascii="Times New Roman" w:hAnsi="Times New Roman"/>
          <w:i/>
          <w:color w:val="000000" w:themeColor="text1"/>
          <w:sz w:val="26"/>
          <w:szCs w:val="26"/>
        </w:rPr>
        <w:t xml:space="preserve">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ba: thể hiện minh chứng số bao nhiêu của chỉ số (số này được đánh </w:t>
      </w:r>
      <w:proofErr w:type="gramStart"/>
      <w:r w:rsidRPr="000477F2">
        <w:rPr>
          <w:rFonts w:ascii="Times New Roman" w:hAnsi="Times New Roman"/>
          <w:color w:val="000000" w:themeColor="text1"/>
          <w:sz w:val="26"/>
        </w:rPr>
        <w:t>theo</w:t>
      </w:r>
      <w:proofErr w:type="gramEnd"/>
      <w:r w:rsidRPr="000477F2">
        <w:rPr>
          <w:rFonts w:ascii="Times New Roman" w:hAnsi="Times New Roman"/>
          <w:color w:val="000000" w:themeColor="text1"/>
          <w:sz w:val="26"/>
        </w:rPr>
        <w:t xml:space="preserve">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proofErr w:type="gramStart"/>
      <w:r w:rsidRPr="000477F2">
        <w:rPr>
          <w:rFonts w:ascii="Times New Roman" w:hAnsi="Times New Roman"/>
          <w:color w:val="000000" w:themeColor="text1"/>
          <w:sz w:val="26"/>
        </w:rPr>
        <w:t>Ví  dụ</w:t>
      </w:r>
      <w:proofErr w:type="gramEnd"/>
      <w:r w:rsidRPr="000477F2">
        <w:rPr>
          <w:rFonts w:ascii="Times New Roman" w:hAnsi="Times New Roman"/>
          <w:color w:val="000000" w:themeColor="text1"/>
          <w:sz w:val="26"/>
        </w:rPr>
        <w:t xml:space="preserve">: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w:t>
      </w:r>
      <w:proofErr w:type="gramStart"/>
      <w:r w:rsidRPr="000477F2">
        <w:rPr>
          <w:rFonts w:ascii="Times New Roman" w:hAnsi="Times New Roman"/>
          <w:color w:val="000000" w:themeColor="text1"/>
          <w:sz w:val="26"/>
        </w:rPr>
        <w:t>chung</w:t>
      </w:r>
      <w:proofErr w:type="gramEnd"/>
      <w:r w:rsidRPr="000477F2">
        <w:rPr>
          <w:rFonts w:ascii="Times New Roman" w:hAnsi="Times New Roman"/>
          <w:color w:val="000000" w:themeColor="text1"/>
          <w:sz w:val="26"/>
        </w:rPr>
        <w:t xml:space="preserve">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9"/>
      <w:footerReference w:type="default" r:id="rId10"/>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6EB" w:rsidRDefault="00C456EB">
      <w:r>
        <w:separator/>
      </w:r>
    </w:p>
  </w:endnote>
  <w:endnote w:type="continuationSeparator" w:id="0">
    <w:p w:rsidR="00C456EB" w:rsidRDefault="00C45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8F42C8">
      <w:rPr>
        <w:rStyle w:val="PageNumber"/>
        <w:noProof/>
      </w:rPr>
      <w:t>5</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6EB" w:rsidRDefault="00C456EB">
      <w:r>
        <w:separator/>
      </w:r>
    </w:p>
  </w:footnote>
  <w:footnote w:type="continuationSeparator" w:id="0">
    <w:p w:rsidR="00C456EB" w:rsidRDefault="00C456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2">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nsid w:val="47C46BDB"/>
    <w:multiLevelType w:val="hybridMultilevel"/>
    <w:tmpl w:val="A74E0128"/>
    <w:lvl w:ilvl="0" w:tplc="3F3C6C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6">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6">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8">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10"/>
  </w:num>
  <w:num w:numId="3">
    <w:abstractNumId w:val="3"/>
  </w:num>
  <w:num w:numId="4">
    <w:abstractNumId w:val="19"/>
  </w:num>
  <w:num w:numId="5">
    <w:abstractNumId w:val="16"/>
  </w:num>
  <w:num w:numId="6">
    <w:abstractNumId w:val="17"/>
  </w:num>
  <w:num w:numId="7">
    <w:abstractNumId w:val="27"/>
  </w:num>
  <w:num w:numId="8">
    <w:abstractNumId w:val="24"/>
  </w:num>
  <w:num w:numId="9">
    <w:abstractNumId w:val="1"/>
  </w:num>
  <w:num w:numId="10">
    <w:abstractNumId w:val="25"/>
  </w:num>
  <w:num w:numId="11">
    <w:abstractNumId w:val="21"/>
  </w:num>
  <w:num w:numId="12">
    <w:abstractNumId w:val="5"/>
  </w:num>
  <w:num w:numId="13">
    <w:abstractNumId w:val="15"/>
  </w:num>
  <w:num w:numId="14">
    <w:abstractNumId w:val="20"/>
  </w:num>
  <w:num w:numId="15">
    <w:abstractNumId w:val="4"/>
  </w:num>
  <w:num w:numId="16">
    <w:abstractNumId w:val="12"/>
  </w:num>
  <w:num w:numId="17">
    <w:abstractNumId w:val="23"/>
  </w:num>
  <w:num w:numId="18">
    <w:abstractNumId w:val="28"/>
  </w:num>
  <w:num w:numId="19">
    <w:abstractNumId w:val="26"/>
  </w:num>
  <w:num w:numId="20">
    <w:abstractNumId w:val="7"/>
  </w:num>
  <w:num w:numId="21">
    <w:abstractNumId w:val="0"/>
  </w:num>
  <w:num w:numId="22">
    <w:abstractNumId w:val="13"/>
  </w:num>
  <w:num w:numId="23">
    <w:abstractNumId w:val="11"/>
  </w:num>
  <w:num w:numId="24">
    <w:abstractNumId w:val="22"/>
  </w:num>
  <w:num w:numId="25">
    <w:abstractNumId w:val="18"/>
  </w:num>
  <w:num w:numId="26">
    <w:abstractNumId w:val="6"/>
  </w:num>
  <w:num w:numId="27">
    <w:abstractNumId w:val="9"/>
  </w:num>
  <w:num w:numId="28">
    <w:abstractNumId w:val="8"/>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317D3"/>
    <w:rsid w:val="00032888"/>
    <w:rsid w:val="0003688B"/>
    <w:rsid w:val="00040660"/>
    <w:rsid w:val="000477F2"/>
    <w:rsid w:val="000545E7"/>
    <w:rsid w:val="00054909"/>
    <w:rsid w:val="000572B3"/>
    <w:rsid w:val="00063B18"/>
    <w:rsid w:val="00070283"/>
    <w:rsid w:val="000724CE"/>
    <w:rsid w:val="00077260"/>
    <w:rsid w:val="0008139F"/>
    <w:rsid w:val="000819D7"/>
    <w:rsid w:val="00087CB2"/>
    <w:rsid w:val="00095C2E"/>
    <w:rsid w:val="0009633B"/>
    <w:rsid w:val="00097999"/>
    <w:rsid w:val="000B7738"/>
    <w:rsid w:val="000C4134"/>
    <w:rsid w:val="000C5ED1"/>
    <w:rsid w:val="000D0355"/>
    <w:rsid w:val="000D0823"/>
    <w:rsid w:val="000D306A"/>
    <w:rsid w:val="000E0D09"/>
    <w:rsid w:val="000E20E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B071B"/>
    <w:rsid w:val="001C0254"/>
    <w:rsid w:val="001C1563"/>
    <w:rsid w:val="001C67AB"/>
    <w:rsid w:val="001D4CB8"/>
    <w:rsid w:val="001D565F"/>
    <w:rsid w:val="001E2BCD"/>
    <w:rsid w:val="001E6BB0"/>
    <w:rsid w:val="001E6D39"/>
    <w:rsid w:val="001E7B86"/>
    <w:rsid w:val="001F395A"/>
    <w:rsid w:val="001F4BFA"/>
    <w:rsid w:val="00202600"/>
    <w:rsid w:val="00207EE6"/>
    <w:rsid w:val="00210B14"/>
    <w:rsid w:val="00212A49"/>
    <w:rsid w:val="00226D1D"/>
    <w:rsid w:val="0022703F"/>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791C"/>
    <w:rsid w:val="00426FCD"/>
    <w:rsid w:val="004303CD"/>
    <w:rsid w:val="004308EF"/>
    <w:rsid w:val="00435203"/>
    <w:rsid w:val="00436265"/>
    <w:rsid w:val="00443F44"/>
    <w:rsid w:val="00446F1F"/>
    <w:rsid w:val="0045117E"/>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4AEE"/>
    <w:rsid w:val="004D6EAB"/>
    <w:rsid w:val="004E42CC"/>
    <w:rsid w:val="004E7E15"/>
    <w:rsid w:val="004F0F53"/>
    <w:rsid w:val="004F7379"/>
    <w:rsid w:val="00502567"/>
    <w:rsid w:val="00506C38"/>
    <w:rsid w:val="0051280D"/>
    <w:rsid w:val="005229F7"/>
    <w:rsid w:val="00522ED7"/>
    <w:rsid w:val="00527559"/>
    <w:rsid w:val="00530583"/>
    <w:rsid w:val="00533D98"/>
    <w:rsid w:val="0053561E"/>
    <w:rsid w:val="005406E6"/>
    <w:rsid w:val="00540FDF"/>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C67"/>
    <w:rsid w:val="005E2E1D"/>
    <w:rsid w:val="005E4132"/>
    <w:rsid w:val="005F12EA"/>
    <w:rsid w:val="005F1788"/>
    <w:rsid w:val="00603FDC"/>
    <w:rsid w:val="00605841"/>
    <w:rsid w:val="00606038"/>
    <w:rsid w:val="0060722F"/>
    <w:rsid w:val="00612EA8"/>
    <w:rsid w:val="0061524D"/>
    <w:rsid w:val="006158CB"/>
    <w:rsid w:val="006160E7"/>
    <w:rsid w:val="006255D5"/>
    <w:rsid w:val="00627E08"/>
    <w:rsid w:val="00630E43"/>
    <w:rsid w:val="006316E7"/>
    <w:rsid w:val="006358D2"/>
    <w:rsid w:val="00636374"/>
    <w:rsid w:val="00640836"/>
    <w:rsid w:val="0064568C"/>
    <w:rsid w:val="006514CC"/>
    <w:rsid w:val="00651585"/>
    <w:rsid w:val="006553CC"/>
    <w:rsid w:val="00680629"/>
    <w:rsid w:val="00680B60"/>
    <w:rsid w:val="0068172D"/>
    <w:rsid w:val="0068299F"/>
    <w:rsid w:val="0069202C"/>
    <w:rsid w:val="006A6003"/>
    <w:rsid w:val="006B0D62"/>
    <w:rsid w:val="006B16FD"/>
    <w:rsid w:val="006B1EC9"/>
    <w:rsid w:val="006B4E14"/>
    <w:rsid w:val="006D104A"/>
    <w:rsid w:val="006D147E"/>
    <w:rsid w:val="006E2F46"/>
    <w:rsid w:val="006E6034"/>
    <w:rsid w:val="00712165"/>
    <w:rsid w:val="00712EF1"/>
    <w:rsid w:val="007209F7"/>
    <w:rsid w:val="00730B33"/>
    <w:rsid w:val="00734AB0"/>
    <w:rsid w:val="007412B2"/>
    <w:rsid w:val="0074775B"/>
    <w:rsid w:val="00754AA1"/>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7930"/>
    <w:rsid w:val="007E7DCF"/>
    <w:rsid w:val="007F66AD"/>
    <w:rsid w:val="007F6CFD"/>
    <w:rsid w:val="0080356F"/>
    <w:rsid w:val="00803F9F"/>
    <w:rsid w:val="00804C50"/>
    <w:rsid w:val="00805316"/>
    <w:rsid w:val="0081148C"/>
    <w:rsid w:val="00817D71"/>
    <w:rsid w:val="00822D32"/>
    <w:rsid w:val="00835259"/>
    <w:rsid w:val="00837984"/>
    <w:rsid w:val="00846F34"/>
    <w:rsid w:val="00850FD6"/>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5A09"/>
    <w:rsid w:val="008F3350"/>
    <w:rsid w:val="008F42C8"/>
    <w:rsid w:val="00900517"/>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5272"/>
    <w:rsid w:val="009E7454"/>
    <w:rsid w:val="009F072F"/>
    <w:rsid w:val="009F64DE"/>
    <w:rsid w:val="00A077CE"/>
    <w:rsid w:val="00A12534"/>
    <w:rsid w:val="00A14B98"/>
    <w:rsid w:val="00A14B99"/>
    <w:rsid w:val="00A15EED"/>
    <w:rsid w:val="00A20101"/>
    <w:rsid w:val="00A24A96"/>
    <w:rsid w:val="00A253B5"/>
    <w:rsid w:val="00A34DC3"/>
    <w:rsid w:val="00A37B04"/>
    <w:rsid w:val="00A41B25"/>
    <w:rsid w:val="00A47D89"/>
    <w:rsid w:val="00A51D63"/>
    <w:rsid w:val="00A60052"/>
    <w:rsid w:val="00A6338B"/>
    <w:rsid w:val="00A64993"/>
    <w:rsid w:val="00A71B25"/>
    <w:rsid w:val="00A74649"/>
    <w:rsid w:val="00A76390"/>
    <w:rsid w:val="00A84248"/>
    <w:rsid w:val="00A9638C"/>
    <w:rsid w:val="00AA57D2"/>
    <w:rsid w:val="00AC3AB1"/>
    <w:rsid w:val="00AC5442"/>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56595"/>
    <w:rsid w:val="00B56EE4"/>
    <w:rsid w:val="00B62250"/>
    <w:rsid w:val="00B727C5"/>
    <w:rsid w:val="00B77A14"/>
    <w:rsid w:val="00B84A96"/>
    <w:rsid w:val="00B9244F"/>
    <w:rsid w:val="00B933A7"/>
    <w:rsid w:val="00B945CB"/>
    <w:rsid w:val="00BA0A72"/>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456EB"/>
    <w:rsid w:val="00C53881"/>
    <w:rsid w:val="00C5747F"/>
    <w:rsid w:val="00C60AFA"/>
    <w:rsid w:val="00C72865"/>
    <w:rsid w:val="00C72E58"/>
    <w:rsid w:val="00C74E52"/>
    <w:rsid w:val="00C766E7"/>
    <w:rsid w:val="00C86465"/>
    <w:rsid w:val="00C864CD"/>
    <w:rsid w:val="00C914F2"/>
    <w:rsid w:val="00C91B2E"/>
    <w:rsid w:val="00C9301A"/>
    <w:rsid w:val="00C93DAD"/>
    <w:rsid w:val="00C96D3D"/>
    <w:rsid w:val="00CC1036"/>
    <w:rsid w:val="00CD0264"/>
    <w:rsid w:val="00CD6C93"/>
    <w:rsid w:val="00CE3AC0"/>
    <w:rsid w:val="00D00282"/>
    <w:rsid w:val="00D21296"/>
    <w:rsid w:val="00D2174A"/>
    <w:rsid w:val="00D321D0"/>
    <w:rsid w:val="00D42C3B"/>
    <w:rsid w:val="00D435CB"/>
    <w:rsid w:val="00D472FE"/>
    <w:rsid w:val="00D564A3"/>
    <w:rsid w:val="00D64F52"/>
    <w:rsid w:val="00D71FF2"/>
    <w:rsid w:val="00D84997"/>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5350E"/>
    <w:rsid w:val="00E57D32"/>
    <w:rsid w:val="00E751C1"/>
    <w:rsid w:val="00E81EA1"/>
    <w:rsid w:val="00E84C1F"/>
    <w:rsid w:val="00E85BC7"/>
    <w:rsid w:val="00EB470A"/>
    <w:rsid w:val="00EB6A0D"/>
    <w:rsid w:val="00EC0C4B"/>
    <w:rsid w:val="00EC2D0F"/>
    <w:rsid w:val="00EF0A54"/>
    <w:rsid w:val="00EF3A27"/>
    <w:rsid w:val="00EF58A2"/>
    <w:rsid w:val="00EF5C23"/>
    <w:rsid w:val="00EF6CE7"/>
    <w:rsid w:val="00EF778B"/>
    <w:rsid w:val="00F00186"/>
    <w:rsid w:val="00F053C6"/>
    <w:rsid w:val="00F074A4"/>
    <w:rsid w:val="00F41AB8"/>
    <w:rsid w:val="00F47F7E"/>
    <w:rsid w:val="00F51CC5"/>
    <w:rsid w:val="00F57454"/>
    <w:rsid w:val="00F67482"/>
    <w:rsid w:val="00F721EB"/>
    <w:rsid w:val="00F7296C"/>
    <w:rsid w:val="00F76B41"/>
    <w:rsid w:val="00F77686"/>
    <w:rsid w:val="00F83296"/>
    <w:rsid w:val="00F8691A"/>
    <w:rsid w:val="00F9111A"/>
    <w:rsid w:val="00F94230"/>
    <w:rsid w:val="00FB4582"/>
    <w:rsid w:val="00FC286D"/>
    <w:rsid w:val="00FC6BB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11</Pages>
  <Words>1714</Words>
  <Characters>9774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11466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CoHoa</cp:lastModifiedBy>
  <cp:revision>13</cp:revision>
  <cp:lastPrinted>2019-10-02T06:50:00Z</cp:lastPrinted>
  <dcterms:created xsi:type="dcterms:W3CDTF">2019-10-03T02:34:00Z</dcterms:created>
  <dcterms:modified xsi:type="dcterms:W3CDTF">2019-10-08T08:40:00Z</dcterms:modified>
</cp:coreProperties>
</file>